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11" w:rsidRDefault="005D0611" w:rsidP="005D0611">
      <w:pPr>
        <w:spacing w:after="0" w:line="240" w:lineRule="auto"/>
        <w:rPr>
          <w:sz w:val="20"/>
          <w:szCs w:val="20"/>
        </w:rPr>
      </w:pPr>
      <w:r w:rsidRPr="00265F06">
        <w:rPr>
          <w:sz w:val="20"/>
          <w:szCs w:val="20"/>
        </w:rPr>
        <w:t>N</w:t>
      </w:r>
      <w:r>
        <w:rPr>
          <w:sz w:val="20"/>
          <w:szCs w:val="20"/>
        </w:rPr>
        <w:t>ame _______________________________________________ Date ______________________________ Period ________</w:t>
      </w:r>
    </w:p>
    <w:p w:rsidR="005D0611" w:rsidRDefault="005D0611" w:rsidP="005D0611">
      <w:pPr>
        <w:spacing w:after="0" w:line="240" w:lineRule="auto"/>
        <w:rPr>
          <w:sz w:val="20"/>
          <w:szCs w:val="20"/>
        </w:rPr>
      </w:pPr>
    </w:p>
    <w:p w:rsidR="005D0611" w:rsidRPr="00265F06" w:rsidRDefault="005D0611" w:rsidP="005D0611">
      <w:pPr>
        <w:spacing w:after="0" w:line="240" w:lineRule="auto"/>
        <w:jc w:val="center"/>
        <w:rPr>
          <w:b/>
          <w:sz w:val="20"/>
          <w:szCs w:val="20"/>
        </w:rPr>
      </w:pPr>
      <w:r w:rsidRPr="00265F06">
        <w:rPr>
          <w:b/>
          <w:sz w:val="20"/>
          <w:szCs w:val="20"/>
        </w:rPr>
        <w:t xml:space="preserve">Unit </w:t>
      </w:r>
      <w:r w:rsidR="003D21B4">
        <w:rPr>
          <w:b/>
          <w:sz w:val="20"/>
          <w:szCs w:val="20"/>
        </w:rPr>
        <w:t>3 Culture</w:t>
      </w:r>
      <w:r w:rsidRPr="00265F06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Reading Questions</w:t>
      </w:r>
    </w:p>
    <w:p w:rsidR="005D0611" w:rsidRDefault="00A478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8pt;margin-top:10.65pt;width:538.4pt;height:117.75pt;z-index:251658240;mso-width-relative:margin;mso-height-relative:margin" strokeweight="1.5pt">
            <v:textbox>
              <w:txbxContent>
                <w:p w:rsidR="005D0611" w:rsidRPr="00A203B6" w:rsidRDefault="005D0611" w:rsidP="005D0611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AP Human Geography</w:t>
                  </w:r>
                  <w:r w:rsidRPr="00A203B6">
                    <w:rPr>
                      <w:b/>
                    </w:rPr>
                    <w:t xml:space="preserve"> Reading Guide</w:t>
                  </w:r>
                </w:p>
                <w:p w:rsidR="005D0611" w:rsidRPr="00A203B6" w:rsidRDefault="005D0611" w:rsidP="005D0611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 w:rsidRPr="00A203B6">
                    <w:t>Use the “</w:t>
                  </w:r>
                  <w:r>
                    <w:t>Table of Contents</w:t>
                  </w:r>
                  <w:r w:rsidRPr="00A203B6">
                    <w:t>” at the beginning of the book to guide your notes.</w:t>
                  </w:r>
                </w:p>
                <w:p w:rsidR="005D0611" w:rsidRPr="00A203B6" w:rsidRDefault="005D0611" w:rsidP="005D0611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 w:rsidRPr="00A203B6">
                    <w:t>Always carefully examine the charts/graphs in each section.</w:t>
                  </w:r>
                </w:p>
                <w:p w:rsidR="005D0611" w:rsidRPr="00A203B6" w:rsidRDefault="005D0611" w:rsidP="005D0611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 w:rsidRPr="00A203B6">
                    <w:t xml:space="preserve">Be sure to know and be able to </w:t>
                  </w:r>
                  <w:r w:rsidRPr="005D0611">
                    <w:rPr>
                      <w:b/>
                    </w:rPr>
                    <w:t>“use” the vocabulary</w:t>
                  </w:r>
                  <w:r w:rsidRPr="00A203B6">
                    <w:t xml:space="preserve"> </w:t>
                  </w:r>
                  <w:r>
                    <w:t>that has been provided separately</w:t>
                  </w:r>
                  <w:r w:rsidRPr="00A203B6">
                    <w:t>.</w:t>
                  </w:r>
                </w:p>
                <w:p w:rsidR="005D0611" w:rsidRPr="00A203B6" w:rsidRDefault="005D0611" w:rsidP="005D0611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 w:rsidRPr="00A203B6">
                    <w:t xml:space="preserve">Pay attention to </w:t>
                  </w:r>
                  <w:r>
                    <w:t>key figures</w:t>
                  </w:r>
                  <w:r w:rsidRPr="00A203B6">
                    <w:t xml:space="preserve"> mentioned in each section.</w:t>
                  </w:r>
                </w:p>
                <w:p w:rsidR="005D0611" w:rsidRPr="00A203B6" w:rsidRDefault="005D0611" w:rsidP="005D0611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 w:rsidRPr="00A203B6">
                    <w:t xml:space="preserve">Note that this reading guide is just that – a </w:t>
                  </w:r>
                  <w:r w:rsidRPr="00A203B6">
                    <w:rPr>
                      <w:b/>
                    </w:rPr>
                    <w:t>guide</w:t>
                  </w:r>
                  <w:r w:rsidRPr="00A203B6">
                    <w:t xml:space="preserve"> for your </w:t>
                  </w:r>
                  <w:r w:rsidRPr="00A203B6">
                    <w:rPr>
                      <w:b/>
                    </w:rPr>
                    <w:t>reading</w:t>
                  </w:r>
                  <w:r w:rsidRPr="00A203B6">
                    <w:t xml:space="preserve">!  It is </w:t>
                  </w:r>
                  <w:r w:rsidRPr="00A203B6">
                    <w:rPr>
                      <w:b/>
                    </w:rPr>
                    <w:t>not</w:t>
                  </w:r>
                  <w:r w:rsidRPr="00A203B6">
                    <w:t xml:space="preserve"> meant to be all-inclusive, i.e., there may be material not covered by this guide that appears on quizzes and/or exams.</w:t>
                  </w:r>
                </w:p>
              </w:txbxContent>
            </v:textbox>
          </v:shape>
        </w:pict>
      </w:r>
    </w:p>
    <w:p w:rsidR="005D0611" w:rsidRPr="005D0611" w:rsidRDefault="005D0611" w:rsidP="005D0611"/>
    <w:p w:rsidR="005D0611" w:rsidRPr="005D0611" w:rsidRDefault="005D0611" w:rsidP="005D0611"/>
    <w:p w:rsidR="005D0611" w:rsidRDefault="005D0611" w:rsidP="005D0611"/>
    <w:p w:rsidR="00252CAA" w:rsidRDefault="00252CAA" w:rsidP="005D0611">
      <w:pPr>
        <w:jc w:val="right"/>
      </w:pPr>
    </w:p>
    <w:p w:rsidR="005D0611" w:rsidRDefault="005D0611" w:rsidP="005D0611">
      <w:pPr>
        <w:jc w:val="right"/>
      </w:pPr>
    </w:p>
    <w:p w:rsidR="005D0611" w:rsidRDefault="005D0611" w:rsidP="005D0611">
      <w:pPr>
        <w:spacing w:after="0" w:line="240" w:lineRule="auto"/>
        <w:rPr>
          <w:sz w:val="20"/>
          <w:szCs w:val="20"/>
        </w:rPr>
      </w:pPr>
      <w:r w:rsidRPr="008A0054">
        <w:rPr>
          <w:b/>
          <w:sz w:val="20"/>
          <w:szCs w:val="20"/>
        </w:rPr>
        <w:t>Directions</w:t>
      </w:r>
      <w:r w:rsidRPr="008A0054">
        <w:rPr>
          <w:sz w:val="20"/>
          <w:szCs w:val="20"/>
        </w:rPr>
        <w:t xml:space="preserve">: </w:t>
      </w:r>
      <w:r w:rsidRPr="003B4D9E">
        <w:rPr>
          <w:sz w:val="20"/>
          <w:szCs w:val="20"/>
        </w:rPr>
        <w:t>Make</w:t>
      </w:r>
      <w:r w:rsidRPr="008A0054">
        <w:rPr>
          <w:sz w:val="20"/>
          <w:szCs w:val="20"/>
        </w:rPr>
        <w:t xml:space="preserve"> sure you write in complete sentences.</w:t>
      </w:r>
    </w:p>
    <w:p w:rsidR="005D0611" w:rsidRDefault="005D0611" w:rsidP="005D0611">
      <w:pPr>
        <w:spacing w:after="0" w:line="240" w:lineRule="auto"/>
        <w:rPr>
          <w:sz w:val="20"/>
          <w:szCs w:val="20"/>
        </w:rPr>
      </w:pPr>
    </w:p>
    <w:p w:rsidR="005D0611" w:rsidRDefault="005D0611" w:rsidP="005D06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Chapter </w:t>
      </w:r>
      <w:r w:rsidR="00CD1034">
        <w:rPr>
          <w:sz w:val="20"/>
          <w:szCs w:val="20"/>
        </w:rPr>
        <w:t>6</w:t>
      </w:r>
      <w:r>
        <w:rPr>
          <w:sz w:val="20"/>
          <w:szCs w:val="20"/>
        </w:rPr>
        <w:t xml:space="preserve"> pg </w:t>
      </w:r>
      <w:r w:rsidR="00613B63">
        <w:rPr>
          <w:sz w:val="20"/>
          <w:szCs w:val="20"/>
        </w:rPr>
        <w:t>98-124</w:t>
      </w:r>
    </w:p>
    <w:p w:rsidR="005D0611" w:rsidRPr="008A0054" w:rsidRDefault="005D0611" w:rsidP="005D0611">
      <w:pPr>
        <w:spacing w:after="0" w:line="240" w:lineRule="auto"/>
        <w:rPr>
          <w:sz w:val="20"/>
          <w:szCs w:val="20"/>
        </w:rPr>
      </w:pPr>
    </w:p>
    <w:p w:rsidR="00CD1034" w:rsidRDefault="00CD1034" w:rsidP="00CD1034">
      <w:pPr>
        <w:pStyle w:val="ListParagraph"/>
        <w:numPr>
          <w:ilvl w:val="0"/>
          <w:numId w:val="2"/>
        </w:numPr>
        <w:spacing w:after="0" w:line="720" w:lineRule="auto"/>
        <w:rPr>
          <w:sz w:val="20"/>
          <w:szCs w:val="20"/>
        </w:rPr>
      </w:pPr>
      <w:r>
        <w:rPr>
          <w:sz w:val="20"/>
          <w:szCs w:val="20"/>
        </w:rPr>
        <w:t>What</w:t>
      </w:r>
      <w:r>
        <w:rPr>
          <w:rFonts w:ascii="Calibri" w:eastAsia="Calibri" w:hAnsi="Calibri" w:cs="Times New Roman"/>
          <w:sz w:val="20"/>
          <w:szCs w:val="20"/>
        </w:rPr>
        <w:t xml:space="preserve"> has France done to protect its language?</w:t>
      </w:r>
      <w:r>
        <w:rPr>
          <w:sz w:val="20"/>
          <w:szCs w:val="20"/>
        </w:rPr>
        <w:t xml:space="preserve"> What other location is the influence of the French language a topic of controversy? </w:t>
      </w:r>
    </w:p>
    <w:p w:rsidR="00CD1034" w:rsidRDefault="00CD1034" w:rsidP="00CD1034">
      <w:pPr>
        <w:pStyle w:val="ListParagraph"/>
        <w:numPr>
          <w:ilvl w:val="0"/>
          <w:numId w:val="2"/>
        </w:numPr>
        <w:spacing w:after="0" w:line="720" w:lineRule="auto"/>
        <w:rPr>
          <w:rFonts w:ascii="Calibri" w:eastAsia="Calibri" w:hAnsi="Calibri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How can an isogloss help identify dialects?</w:t>
      </w:r>
      <w:r>
        <w:rPr>
          <w:sz w:val="20"/>
          <w:szCs w:val="20"/>
        </w:rPr>
        <w:t xml:space="preserve"> Give an example</w:t>
      </w:r>
    </w:p>
    <w:p w:rsidR="00CD1034" w:rsidRPr="005E201D" w:rsidRDefault="00CD1034" w:rsidP="00CD1034">
      <w:pPr>
        <w:pStyle w:val="ListParagraph"/>
        <w:numPr>
          <w:ilvl w:val="0"/>
          <w:numId w:val="2"/>
        </w:numPr>
        <w:spacing w:after="0" w:line="720" w:lineRule="auto"/>
        <w:rPr>
          <w:rFonts w:ascii="Calibri" w:eastAsia="Calibri" w:hAnsi="Calibri" w:cs="Times New Roman"/>
          <w:i/>
          <w:sz w:val="20"/>
          <w:szCs w:val="20"/>
        </w:rPr>
      </w:pPr>
      <w:r w:rsidRPr="005E201D">
        <w:rPr>
          <w:rFonts w:ascii="Calibri" w:eastAsia="Calibri" w:hAnsi="Calibri" w:cs="Times New Roman"/>
          <w:i/>
          <w:sz w:val="20"/>
          <w:szCs w:val="20"/>
        </w:rPr>
        <w:t xml:space="preserve">Use the three terms in a sentence: </w:t>
      </w:r>
      <w:proofErr w:type="spellStart"/>
      <w:r>
        <w:rPr>
          <w:rFonts w:ascii="Calibri" w:eastAsia="Calibri" w:hAnsi="Calibri" w:cs="Times New Roman"/>
          <w:i/>
          <w:sz w:val="20"/>
          <w:szCs w:val="20"/>
        </w:rPr>
        <w:t>Subsaharan</w:t>
      </w:r>
      <w:proofErr w:type="spellEnd"/>
      <w:r>
        <w:rPr>
          <w:rFonts w:ascii="Calibri" w:eastAsia="Calibri" w:hAnsi="Calibri" w:cs="Times New Roman"/>
          <w:i/>
          <w:sz w:val="20"/>
          <w:szCs w:val="20"/>
        </w:rPr>
        <w:t xml:space="preserve"> Africa, </w:t>
      </w:r>
      <w:proofErr w:type="spellStart"/>
      <w:r>
        <w:rPr>
          <w:rFonts w:ascii="Calibri" w:eastAsia="Calibri" w:hAnsi="Calibri" w:cs="Times New Roman"/>
          <w:i/>
          <w:sz w:val="20"/>
          <w:szCs w:val="20"/>
        </w:rPr>
        <w:t>Khoisan</w:t>
      </w:r>
      <w:proofErr w:type="spellEnd"/>
      <w:r>
        <w:rPr>
          <w:rFonts w:ascii="Calibri" w:eastAsia="Calibri" w:hAnsi="Calibri" w:cs="Times New Roman"/>
          <w:i/>
          <w:sz w:val="20"/>
          <w:szCs w:val="20"/>
        </w:rPr>
        <w:t xml:space="preserve"> languages, and click sound.</w:t>
      </w:r>
    </w:p>
    <w:p w:rsidR="00CD1034" w:rsidRDefault="00CD1034" w:rsidP="00CD1034">
      <w:pPr>
        <w:pStyle w:val="ListParagraph"/>
        <w:numPr>
          <w:ilvl w:val="0"/>
          <w:numId w:val="2"/>
        </w:numPr>
        <w:spacing w:after="0" w:line="720" w:lineRule="auto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Why do linguists reject mutual intelligibility?</w:t>
      </w:r>
    </w:p>
    <w:p w:rsidR="00CD1034" w:rsidRPr="00CD1034" w:rsidRDefault="00AD1771" w:rsidP="00CD1034">
      <w:pPr>
        <w:pStyle w:val="ListParagraph"/>
        <w:numPr>
          <w:ilvl w:val="0"/>
          <w:numId w:val="2"/>
        </w:numPr>
        <w:spacing w:after="0" w:line="720" w:lineRule="auto"/>
        <w:rPr>
          <w:rFonts w:ascii="Calibri" w:eastAsia="Calibri" w:hAnsi="Calibri" w:cs="Times New Roman"/>
          <w:sz w:val="20"/>
          <w:szCs w:val="20"/>
        </w:rPr>
      </w:pPr>
      <w:r w:rsidRPr="00CD1034">
        <w:rPr>
          <w:sz w:val="20"/>
          <w:szCs w:val="20"/>
        </w:rPr>
        <w:t>Explain</w:t>
      </w:r>
      <w:r w:rsidR="00CD1034" w:rsidRPr="00CD1034">
        <w:rPr>
          <w:sz w:val="20"/>
          <w:szCs w:val="20"/>
        </w:rPr>
        <w:t xml:space="preserve"> the relationship between the terms</w:t>
      </w:r>
      <w:r w:rsidRPr="00CD1034">
        <w:rPr>
          <w:sz w:val="20"/>
          <w:szCs w:val="20"/>
        </w:rPr>
        <w:t xml:space="preserve"> </w:t>
      </w:r>
      <w:r w:rsidR="00CD1034" w:rsidRPr="00CD1034">
        <w:rPr>
          <w:rFonts w:ascii="Calibri" w:eastAsia="Calibri" w:hAnsi="Calibri" w:cs="Times New Roman"/>
          <w:i/>
          <w:sz w:val="20"/>
          <w:szCs w:val="20"/>
        </w:rPr>
        <w:t>multilingual stat</w:t>
      </w:r>
      <w:r w:rsidR="00CD1034" w:rsidRPr="00CD1034">
        <w:rPr>
          <w:i/>
          <w:sz w:val="20"/>
          <w:szCs w:val="20"/>
        </w:rPr>
        <w:t>e, official language</w:t>
      </w:r>
      <w:r w:rsidR="00CD1034" w:rsidRPr="00CD1034">
        <w:rPr>
          <w:rFonts w:ascii="Calibri" w:eastAsia="Calibri" w:hAnsi="Calibri" w:cs="Times New Roman"/>
          <w:i/>
          <w:sz w:val="20"/>
          <w:szCs w:val="20"/>
        </w:rPr>
        <w:t xml:space="preserve"> and Singapore.</w:t>
      </w:r>
      <w:r w:rsidR="00CD1034" w:rsidRPr="00CD1034">
        <w:rPr>
          <w:i/>
          <w:sz w:val="20"/>
          <w:szCs w:val="20"/>
        </w:rPr>
        <w:t xml:space="preserve"> Compare this with the experience in Belgium.</w:t>
      </w:r>
    </w:p>
    <w:p w:rsidR="00177746" w:rsidRPr="00177746" w:rsidRDefault="00CD1034" w:rsidP="00177746">
      <w:pPr>
        <w:spacing w:after="0" w:line="600" w:lineRule="auto"/>
        <w:rPr>
          <w:sz w:val="20"/>
          <w:szCs w:val="20"/>
        </w:rPr>
      </w:pPr>
      <w:r>
        <w:rPr>
          <w:sz w:val="20"/>
          <w:szCs w:val="20"/>
        </w:rPr>
        <w:t>Chapter 7</w:t>
      </w:r>
      <w:r w:rsidR="00613B63">
        <w:rPr>
          <w:sz w:val="20"/>
          <w:szCs w:val="20"/>
        </w:rPr>
        <w:t xml:space="preserve"> pg 125-147</w:t>
      </w:r>
    </w:p>
    <w:p w:rsidR="00CD1034" w:rsidRDefault="00CD1034" w:rsidP="00CD1034">
      <w:pPr>
        <w:pStyle w:val="ListParagraph"/>
        <w:numPr>
          <w:ilvl w:val="0"/>
          <w:numId w:val="2"/>
        </w:numPr>
        <w:spacing w:after="0" w:line="720" w:lineRule="auto"/>
        <w:rPr>
          <w:sz w:val="20"/>
          <w:szCs w:val="20"/>
        </w:rPr>
      </w:pPr>
      <w:r>
        <w:rPr>
          <w:sz w:val="20"/>
          <w:szCs w:val="20"/>
        </w:rPr>
        <w:t>How are polytheistic religions and animistic religions different?</w:t>
      </w:r>
    </w:p>
    <w:p w:rsidR="00CD1034" w:rsidRPr="007F5133" w:rsidRDefault="00CD1034" w:rsidP="00CD1034">
      <w:pPr>
        <w:pStyle w:val="ListParagraph"/>
        <w:numPr>
          <w:ilvl w:val="0"/>
          <w:numId w:val="2"/>
        </w:numPr>
        <w:spacing w:after="0" w:line="720" w:lineRule="auto"/>
        <w:rPr>
          <w:sz w:val="20"/>
          <w:szCs w:val="20"/>
        </w:rPr>
      </w:pPr>
      <w:r w:rsidRPr="007F5133">
        <w:rPr>
          <w:sz w:val="20"/>
          <w:szCs w:val="20"/>
        </w:rPr>
        <w:t>Explain why some see Hinduism as a polytheistic religion but its followers quite often see it as a monotheistic religion?</w:t>
      </w:r>
    </w:p>
    <w:p w:rsidR="00CD1034" w:rsidRPr="00030BDD" w:rsidRDefault="00CD1034" w:rsidP="00CD1034">
      <w:pPr>
        <w:pStyle w:val="ListParagraph"/>
        <w:numPr>
          <w:ilvl w:val="0"/>
          <w:numId w:val="2"/>
        </w:numPr>
        <w:spacing w:after="0" w:line="72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What is the relationship between Buddhism and </w:t>
      </w:r>
      <w:proofErr w:type="spellStart"/>
      <w:r>
        <w:rPr>
          <w:i/>
          <w:sz w:val="20"/>
          <w:szCs w:val="20"/>
        </w:rPr>
        <w:t>Shintoism</w:t>
      </w:r>
      <w:proofErr w:type="spellEnd"/>
      <w:r>
        <w:rPr>
          <w:i/>
          <w:sz w:val="20"/>
          <w:szCs w:val="20"/>
        </w:rPr>
        <w:t>?</w:t>
      </w:r>
    </w:p>
    <w:p w:rsidR="005D0611" w:rsidRPr="005D0611" w:rsidRDefault="00CD1034" w:rsidP="005D0611">
      <w:pPr>
        <w:pStyle w:val="ListParagraph"/>
        <w:numPr>
          <w:ilvl w:val="0"/>
          <w:numId w:val="2"/>
        </w:numPr>
        <w:spacing w:after="0" w:line="600" w:lineRule="auto"/>
        <w:rPr>
          <w:sz w:val="20"/>
          <w:szCs w:val="20"/>
        </w:rPr>
      </w:pPr>
      <w:r>
        <w:rPr>
          <w:sz w:val="20"/>
          <w:szCs w:val="20"/>
        </w:rPr>
        <w:t xml:space="preserve">Explain sacred space/site using the example of Israel and Palestine. </w:t>
      </w:r>
    </w:p>
    <w:p w:rsidR="00CD1034" w:rsidRPr="005E201D" w:rsidRDefault="00CD1034" w:rsidP="00CD1034">
      <w:pPr>
        <w:pStyle w:val="ListParagraph"/>
        <w:numPr>
          <w:ilvl w:val="0"/>
          <w:numId w:val="2"/>
        </w:numPr>
        <w:spacing w:after="0" w:line="72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What is the relationship between Yugoslavia and ethnic cleansing?</w:t>
      </w:r>
    </w:p>
    <w:p w:rsidR="005D0611" w:rsidRPr="005D0611" w:rsidRDefault="005D0611" w:rsidP="00CD1034">
      <w:pPr>
        <w:pStyle w:val="ListParagraph"/>
        <w:spacing w:after="0" w:line="600" w:lineRule="auto"/>
        <w:ind w:left="360"/>
      </w:pPr>
    </w:p>
    <w:sectPr w:rsidR="005D0611" w:rsidRPr="005D0611" w:rsidSect="005D06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920"/>
    <w:multiLevelType w:val="hybridMultilevel"/>
    <w:tmpl w:val="EA0C6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7A26E3"/>
    <w:multiLevelType w:val="hybridMultilevel"/>
    <w:tmpl w:val="EA0C6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B90785"/>
    <w:multiLevelType w:val="hybridMultilevel"/>
    <w:tmpl w:val="6DEC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611"/>
    <w:rsid w:val="00075C67"/>
    <w:rsid w:val="00177746"/>
    <w:rsid w:val="001D45FD"/>
    <w:rsid w:val="00252CAA"/>
    <w:rsid w:val="0029438E"/>
    <w:rsid w:val="002E190B"/>
    <w:rsid w:val="003C5BE4"/>
    <w:rsid w:val="003D21B4"/>
    <w:rsid w:val="003D78F0"/>
    <w:rsid w:val="00425C95"/>
    <w:rsid w:val="005D0611"/>
    <w:rsid w:val="00613B63"/>
    <w:rsid w:val="007365B9"/>
    <w:rsid w:val="00824328"/>
    <w:rsid w:val="00A47876"/>
    <w:rsid w:val="00AD1771"/>
    <w:rsid w:val="00CD1034"/>
    <w:rsid w:val="00D32EF1"/>
    <w:rsid w:val="00D57FE5"/>
    <w:rsid w:val="00F7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1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jgrantham</dc:creator>
  <cp:lastModifiedBy>cgreen4</cp:lastModifiedBy>
  <cp:revision>2</cp:revision>
  <dcterms:created xsi:type="dcterms:W3CDTF">2013-10-01T13:04:00Z</dcterms:created>
  <dcterms:modified xsi:type="dcterms:W3CDTF">2013-10-01T13:04:00Z</dcterms:modified>
</cp:coreProperties>
</file>