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81" w:rsidRPr="00807DEF" w:rsidRDefault="00807DEF" w:rsidP="00EF0944">
      <w:pPr>
        <w:spacing w:after="0"/>
        <w:rPr>
          <w:rFonts w:ascii="Arial Narrow" w:hAnsi="Arial Narrow"/>
          <w:b/>
          <w:sz w:val="32"/>
          <w:szCs w:val="32"/>
        </w:rPr>
      </w:pPr>
      <w:r>
        <w:rPr>
          <w:rFonts w:ascii="Arial Narrow" w:hAnsi="Arial Narrow"/>
          <w:b/>
          <w:sz w:val="32"/>
          <w:szCs w:val="32"/>
        </w:rPr>
        <w:t>World History</w:t>
      </w:r>
      <w:r w:rsidR="00EF0944" w:rsidRPr="00552FB4">
        <w:rPr>
          <w:rFonts w:ascii="Arial Narrow" w:hAnsi="Arial Narrow"/>
          <w:b/>
          <w:sz w:val="32"/>
          <w:szCs w:val="32"/>
        </w:rPr>
        <w:t xml:space="preserve"> </w:t>
      </w:r>
      <w:r>
        <w:rPr>
          <w:rFonts w:ascii="Arial Narrow" w:hAnsi="Arial Narrow"/>
          <w:b/>
          <w:sz w:val="32"/>
          <w:szCs w:val="32"/>
        </w:rPr>
        <w:t xml:space="preserve">         </w:t>
      </w:r>
      <w:r>
        <w:rPr>
          <w:rFonts w:ascii="Arial Narrow" w:hAnsi="Arial Narrow"/>
          <w:b/>
          <w:sz w:val="32"/>
          <w:szCs w:val="32"/>
        </w:rPr>
        <w:tab/>
      </w:r>
      <w:r>
        <w:rPr>
          <w:rFonts w:ascii="Arial Narrow" w:hAnsi="Arial Narrow"/>
          <w:b/>
          <w:sz w:val="32"/>
          <w:szCs w:val="32"/>
        </w:rPr>
        <w:tab/>
      </w:r>
      <w:r w:rsidR="00EF0944" w:rsidRPr="00552FB4">
        <w:rPr>
          <w:rFonts w:ascii="Arial Narrow" w:hAnsi="Arial Narrow"/>
        </w:rPr>
        <w:tab/>
      </w:r>
      <w:r w:rsidR="00EF0944" w:rsidRPr="00552FB4">
        <w:rPr>
          <w:rFonts w:ascii="Arial Narrow" w:hAnsi="Arial Narrow"/>
        </w:rPr>
        <w:tab/>
        <w:t>NAME:  _______________</w:t>
      </w:r>
      <w:r>
        <w:rPr>
          <w:rFonts w:ascii="Arial Narrow" w:hAnsi="Arial Narrow"/>
        </w:rPr>
        <w:t>________________</w:t>
      </w:r>
      <w:r w:rsidR="00EF0944" w:rsidRPr="00552FB4">
        <w:rPr>
          <w:rFonts w:ascii="Arial Narrow" w:hAnsi="Arial Narrow"/>
        </w:rPr>
        <w:t>______________</w:t>
      </w:r>
    </w:p>
    <w:p w:rsidR="00492AAE" w:rsidRPr="00552FB4" w:rsidRDefault="00492AAE" w:rsidP="00EF0944">
      <w:pPr>
        <w:spacing w:after="0"/>
        <w:rPr>
          <w:rFonts w:ascii="Arial Narrow" w:hAnsi="Arial Narrow"/>
        </w:rPr>
      </w:pPr>
      <w:r w:rsidRPr="00552FB4">
        <w:rPr>
          <w:rFonts w:ascii="Arial Narrow" w:hAnsi="Arial Narrow"/>
        </w:rPr>
        <w:t>Coal Mining and the Industrial Revolution</w:t>
      </w:r>
    </w:p>
    <w:p w:rsidR="00EF0944" w:rsidRPr="00552FB4" w:rsidRDefault="00EF0944" w:rsidP="00EF0944">
      <w:pPr>
        <w:spacing w:after="0"/>
        <w:rPr>
          <w:rFonts w:ascii="Arial Narrow" w:hAnsi="Arial Narrow"/>
        </w:rPr>
      </w:pPr>
    </w:p>
    <w:p w:rsidR="00EF0944" w:rsidRPr="00552FB4" w:rsidRDefault="00EF0944" w:rsidP="00EF0944">
      <w:pPr>
        <w:spacing w:after="0"/>
        <w:rPr>
          <w:rFonts w:ascii="Arial Narrow" w:hAnsi="Arial Narrow"/>
        </w:rPr>
      </w:pPr>
      <w:r w:rsidRPr="00552FB4">
        <w:rPr>
          <w:rFonts w:ascii="Arial Narrow" w:hAnsi="Arial Narrow"/>
        </w:rPr>
        <w:t xml:space="preserve">Instructions:  Fill out the following chart with information from </w:t>
      </w:r>
      <w:r w:rsidR="00A622B1">
        <w:rPr>
          <w:rFonts w:ascii="Arial Narrow" w:hAnsi="Arial Narrow"/>
        </w:rPr>
        <w:t xml:space="preserve">Morgan Spurlock’s </w:t>
      </w:r>
      <w:r w:rsidRPr="00552FB4">
        <w:rPr>
          <w:rFonts w:ascii="Arial Narrow" w:hAnsi="Arial Narrow"/>
          <w:i/>
        </w:rPr>
        <w:t>30 Days</w:t>
      </w:r>
      <w:r w:rsidR="00A622B1">
        <w:rPr>
          <w:rFonts w:ascii="Arial Narrow" w:hAnsi="Arial Narrow"/>
          <w:i/>
        </w:rPr>
        <w:t xml:space="preserve"> - Coalmining</w:t>
      </w:r>
      <w:r w:rsidRPr="00552FB4">
        <w:rPr>
          <w:rFonts w:ascii="Arial Narrow" w:hAnsi="Arial Narrow"/>
        </w:rPr>
        <w:t xml:space="preserve"> and f</w:t>
      </w:r>
      <w:r w:rsidR="00A622B1">
        <w:rPr>
          <w:rFonts w:ascii="Arial Narrow" w:hAnsi="Arial Narrow"/>
        </w:rPr>
        <w:t>rom the reading</w:t>
      </w:r>
      <w:r w:rsidRPr="00552FB4">
        <w:rPr>
          <w:rFonts w:ascii="Arial Narrow" w:hAnsi="Arial Narrow"/>
        </w:rPr>
        <w:t>.</w:t>
      </w:r>
    </w:p>
    <w:tbl>
      <w:tblPr>
        <w:tblStyle w:val="TableGrid"/>
        <w:tblW w:w="0" w:type="auto"/>
        <w:tblLook w:val="04A0"/>
      </w:tblPr>
      <w:tblGrid>
        <w:gridCol w:w="3615"/>
        <w:gridCol w:w="3615"/>
        <w:gridCol w:w="3615"/>
      </w:tblGrid>
      <w:tr w:rsidR="00492AAE" w:rsidRPr="00552FB4" w:rsidTr="00EF0944">
        <w:trPr>
          <w:trHeight w:val="777"/>
        </w:trPr>
        <w:tc>
          <w:tcPr>
            <w:tcW w:w="3615" w:type="dxa"/>
            <w:vAlign w:val="center"/>
          </w:tcPr>
          <w:p w:rsidR="00492AAE" w:rsidRPr="00552FB4" w:rsidRDefault="00492AAE" w:rsidP="00EF0944">
            <w:pPr>
              <w:spacing w:after="200" w:line="276" w:lineRule="auto"/>
              <w:jc w:val="center"/>
              <w:rPr>
                <w:rFonts w:ascii="Arial Narrow" w:hAnsi="Arial Narrow"/>
                <w:b/>
                <w:sz w:val="32"/>
                <w:szCs w:val="32"/>
              </w:rPr>
            </w:pPr>
          </w:p>
        </w:tc>
        <w:tc>
          <w:tcPr>
            <w:tcW w:w="3615" w:type="dxa"/>
            <w:vAlign w:val="center"/>
          </w:tcPr>
          <w:p w:rsidR="00492AAE" w:rsidRPr="00552FB4" w:rsidRDefault="00492AAE" w:rsidP="00603D73">
            <w:pPr>
              <w:spacing w:line="276" w:lineRule="auto"/>
              <w:jc w:val="center"/>
              <w:rPr>
                <w:rFonts w:ascii="Arial Narrow" w:hAnsi="Arial Narrow"/>
                <w:b/>
                <w:sz w:val="32"/>
                <w:szCs w:val="32"/>
              </w:rPr>
            </w:pPr>
            <w:r w:rsidRPr="00552FB4">
              <w:rPr>
                <w:rFonts w:ascii="Arial Narrow" w:hAnsi="Arial Narrow"/>
                <w:b/>
                <w:sz w:val="32"/>
                <w:szCs w:val="32"/>
              </w:rPr>
              <w:t>Industrial Revolution</w:t>
            </w:r>
          </w:p>
          <w:p w:rsidR="00603D73" w:rsidRPr="00552FB4" w:rsidRDefault="00603D73" w:rsidP="00603D73">
            <w:pPr>
              <w:spacing w:line="276" w:lineRule="auto"/>
              <w:jc w:val="center"/>
              <w:rPr>
                <w:rFonts w:ascii="Arial Narrow" w:hAnsi="Arial Narrow"/>
                <w:b/>
                <w:sz w:val="20"/>
                <w:szCs w:val="20"/>
              </w:rPr>
            </w:pPr>
            <w:r w:rsidRPr="00552FB4">
              <w:rPr>
                <w:rFonts w:ascii="Arial Narrow" w:hAnsi="Arial Narrow"/>
                <w:b/>
                <w:sz w:val="20"/>
                <w:szCs w:val="20"/>
              </w:rPr>
              <w:t>from attached article</w:t>
            </w:r>
          </w:p>
        </w:tc>
        <w:tc>
          <w:tcPr>
            <w:tcW w:w="3615" w:type="dxa"/>
            <w:vAlign w:val="center"/>
          </w:tcPr>
          <w:p w:rsidR="00492AAE" w:rsidRPr="00552FB4" w:rsidRDefault="00492AAE" w:rsidP="00603D73">
            <w:pPr>
              <w:spacing w:line="276" w:lineRule="auto"/>
              <w:jc w:val="center"/>
              <w:rPr>
                <w:rFonts w:ascii="Arial Narrow" w:hAnsi="Arial Narrow"/>
                <w:b/>
                <w:sz w:val="32"/>
                <w:szCs w:val="32"/>
              </w:rPr>
            </w:pPr>
            <w:r w:rsidRPr="00552FB4">
              <w:rPr>
                <w:rFonts w:ascii="Arial Narrow" w:hAnsi="Arial Narrow"/>
                <w:b/>
                <w:sz w:val="32"/>
                <w:szCs w:val="32"/>
              </w:rPr>
              <w:t>Today</w:t>
            </w:r>
          </w:p>
          <w:p w:rsidR="00603D73" w:rsidRPr="00552FB4" w:rsidRDefault="00603D73" w:rsidP="00603D73">
            <w:pPr>
              <w:spacing w:line="276" w:lineRule="auto"/>
              <w:jc w:val="center"/>
              <w:rPr>
                <w:rFonts w:ascii="Arial Narrow" w:hAnsi="Arial Narrow"/>
                <w:b/>
                <w:sz w:val="20"/>
                <w:szCs w:val="20"/>
              </w:rPr>
            </w:pPr>
            <w:r w:rsidRPr="00552FB4">
              <w:rPr>
                <w:rFonts w:ascii="Arial Narrow" w:hAnsi="Arial Narrow"/>
                <w:b/>
                <w:sz w:val="20"/>
                <w:szCs w:val="20"/>
              </w:rPr>
              <w:t>from 30 Days video in class</w:t>
            </w:r>
          </w:p>
        </w:tc>
      </w:tr>
      <w:tr w:rsidR="00692481" w:rsidRPr="00552FB4" w:rsidTr="00EF0944">
        <w:trPr>
          <w:trHeight w:val="1708"/>
        </w:trPr>
        <w:tc>
          <w:tcPr>
            <w:tcW w:w="3615" w:type="dxa"/>
            <w:vAlign w:val="center"/>
          </w:tcPr>
          <w:p w:rsidR="00692481" w:rsidRPr="00552FB4" w:rsidRDefault="00EF0944" w:rsidP="00EF0944">
            <w:pPr>
              <w:spacing w:after="200" w:line="276" w:lineRule="auto"/>
              <w:jc w:val="center"/>
              <w:rPr>
                <w:rFonts w:ascii="Arial Narrow" w:hAnsi="Arial Narrow"/>
                <w:b/>
                <w:sz w:val="32"/>
                <w:szCs w:val="32"/>
              </w:rPr>
            </w:pPr>
            <w:r w:rsidRPr="00552FB4">
              <w:rPr>
                <w:rFonts w:ascii="Arial Narrow" w:hAnsi="Arial Narrow"/>
                <w:b/>
                <w:sz w:val="32"/>
                <w:szCs w:val="32"/>
              </w:rPr>
              <w:t xml:space="preserve">Why </w:t>
            </w:r>
            <w:proofErr w:type="gramStart"/>
            <w:r w:rsidRPr="00552FB4">
              <w:rPr>
                <w:rFonts w:ascii="Arial Narrow" w:hAnsi="Arial Narrow"/>
                <w:b/>
                <w:sz w:val="32"/>
                <w:szCs w:val="32"/>
              </w:rPr>
              <w:t>wa</w:t>
            </w:r>
            <w:r w:rsidR="00692481" w:rsidRPr="00552FB4">
              <w:rPr>
                <w:rFonts w:ascii="Arial Narrow" w:hAnsi="Arial Narrow"/>
                <w:b/>
                <w:sz w:val="32"/>
                <w:szCs w:val="32"/>
              </w:rPr>
              <w:t>s</w:t>
            </w:r>
            <w:proofErr w:type="gramEnd"/>
            <w:r w:rsidR="00692481" w:rsidRPr="00552FB4">
              <w:rPr>
                <w:rFonts w:ascii="Arial Narrow" w:hAnsi="Arial Narrow"/>
                <w:b/>
                <w:sz w:val="32"/>
                <w:szCs w:val="32"/>
              </w:rPr>
              <w:t xml:space="preserve"> coal mining necessary</w:t>
            </w:r>
            <w:r w:rsidRPr="00552FB4">
              <w:rPr>
                <w:rFonts w:ascii="Arial Narrow" w:hAnsi="Arial Narrow"/>
                <w:b/>
                <w:sz w:val="32"/>
                <w:szCs w:val="32"/>
              </w:rPr>
              <w:t>/what was coal used for?</w:t>
            </w:r>
          </w:p>
        </w:tc>
        <w:tc>
          <w:tcPr>
            <w:tcW w:w="3615" w:type="dxa"/>
            <w:vAlign w:val="center"/>
          </w:tcPr>
          <w:p w:rsidR="00692481" w:rsidRPr="00552FB4" w:rsidRDefault="00692481" w:rsidP="00EF0944">
            <w:pPr>
              <w:spacing w:after="200" w:line="276" w:lineRule="auto"/>
              <w:jc w:val="center"/>
              <w:rPr>
                <w:rFonts w:ascii="Arial Narrow" w:hAnsi="Arial Narrow"/>
                <w:b/>
                <w:sz w:val="32"/>
                <w:szCs w:val="32"/>
              </w:rPr>
            </w:pPr>
          </w:p>
        </w:tc>
        <w:tc>
          <w:tcPr>
            <w:tcW w:w="3615" w:type="dxa"/>
            <w:vAlign w:val="center"/>
          </w:tcPr>
          <w:p w:rsidR="00692481" w:rsidRPr="00552FB4" w:rsidRDefault="00692481" w:rsidP="00EF0944">
            <w:pPr>
              <w:spacing w:after="200" w:line="276" w:lineRule="auto"/>
              <w:jc w:val="center"/>
              <w:rPr>
                <w:rFonts w:ascii="Arial Narrow" w:hAnsi="Arial Narrow"/>
                <w:b/>
                <w:sz w:val="32"/>
                <w:szCs w:val="32"/>
              </w:rPr>
            </w:pPr>
          </w:p>
        </w:tc>
      </w:tr>
      <w:tr w:rsidR="00492AAE" w:rsidRPr="00552FB4" w:rsidTr="00EF0944">
        <w:trPr>
          <w:trHeight w:val="1708"/>
        </w:trPr>
        <w:tc>
          <w:tcPr>
            <w:tcW w:w="3615" w:type="dxa"/>
            <w:vAlign w:val="center"/>
          </w:tcPr>
          <w:p w:rsidR="00492AAE" w:rsidRPr="00552FB4" w:rsidRDefault="00492AAE" w:rsidP="00EF0944">
            <w:pPr>
              <w:spacing w:after="200" w:line="276" w:lineRule="auto"/>
              <w:jc w:val="center"/>
              <w:rPr>
                <w:rFonts w:ascii="Arial Narrow" w:hAnsi="Arial Narrow"/>
                <w:b/>
                <w:sz w:val="32"/>
                <w:szCs w:val="32"/>
              </w:rPr>
            </w:pPr>
            <w:r w:rsidRPr="00552FB4">
              <w:rPr>
                <w:rFonts w:ascii="Arial Narrow" w:hAnsi="Arial Narrow"/>
                <w:b/>
                <w:sz w:val="32"/>
                <w:szCs w:val="32"/>
              </w:rPr>
              <w:t>Who were the miners?</w:t>
            </w:r>
          </w:p>
        </w:tc>
        <w:tc>
          <w:tcPr>
            <w:tcW w:w="3615" w:type="dxa"/>
            <w:vAlign w:val="center"/>
          </w:tcPr>
          <w:p w:rsidR="00492AAE" w:rsidRPr="00552FB4" w:rsidRDefault="00492AAE" w:rsidP="00EF0944">
            <w:pPr>
              <w:spacing w:after="200" w:line="276" w:lineRule="auto"/>
              <w:jc w:val="center"/>
              <w:rPr>
                <w:rFonts w:ascii="Arial Narrow" w:hAnsi="Arial Narrow"/>
                <w:b/>
                <w:sz w:val="32"/>
                <w:szCs w:val="32"/>
              </w:rPr>
            </w:pPr>
          </w:p>
        </w:tc>
        <w:tc>
          <w:tcPr>
            <w:tcW w:w="3615" w:type="dxa"/>
            <w:vAlign w:val="center"/>
          </w:tcPr>
          <w:p w:rsidR="00492AAE" w:rsidRPr="00552FB4" w:rsidRDefault="00492AAE" w:rsidP="00EF0944">
            <w:pPr>
              <w:spacing w:after="200" w:line="276" w:lineRule="auto"/>
              <w:jc w:val="center"/>
              <w:rPr>
                <w:rFonts w:ascii="Arial Narrow" w:hAnsi="Arial Narrow"/>
                <w:b/>
                <w:sz w:val="32"/>
                <w:szCs w:val="32"/>
              </w:rPr>
            </w:pPr>
          </w:p>
        </w:tc>
      </w:tr>
      <w:tr w:rsidR="00692481" w:rsidRPr="00552FB4" w:rsidTr="00EF0944">
        <w:trPr>
          <w:trHeight w:val="1708"/>
        </w:trPr>
        <w:tc>
          <w:tcPr>
            <w:tcW w:w="3615" w:type="dxa"/>
            <w:vAlign w:val="center"/>
          </w:tcPr>
          <w:p w:rsidR="00692481" w:rsidRPr="00552FB4" w:rsidRDefault="00692481" w:rsidP="00EF0944">
            <w:pPr>
              <w:spacing w:after="200" w:line="276" w:lineRule="auto"/>
              <w:jc w:val="center"/>
              <w:rPr>
                <w:rFonts w:ascii="Arial Narrow" w:hAnsi="Arial Narrow"/>
                <w:b/>
                <w:sz w:val="32"/>
                <w:szCs w:val="32"/>
              </w:rPr>
            </w:pPr>
            <w:r w:rsidRPr="00552FB4">
              <w:rPr>
                <w:rFonts w:ascii="Arial Narrow" w:hAnsi="Arial Narrow"/>
                <w:b/>
                <w:sz w:val="32"/>
                <w:szCs w:val="32"/>
              </w:rPr>
              <w:t>Benefits</w:t>
            </w:r>
            <w:r w:rsidR="00492AAE" w:rsidRPr="00552FB4">
              <w:rPr>
                <w:rFonts w:ascii="Arial Narrow" w:hAnsi="Arial Narrow"/>
                <w:b/>
                <w:sz w:val="32"/>
                <w:szCs w:val="32"/>
              </w:rPr>
              <w:t xml:space="preserve"> </w:t>
            </w:r>
            <w:r w:rsidR="00EF0944" w:rsidRPr="00552FB4">
              <w:rPr>
                <w:rFonts w:ascii="Arial Narrow" w:hAnsi="Arial Narrow"/>
                <w:b/>
                <w:sz w:val="32"/>
                <w:szCs w:val="32"/>
              </w:rPr>
              <w:t>of mining as a career</w:t>
            </w:r>
          </w:p>
        </w:tc>
        <w:tc>
          <w:tcPr>
            <w:tcW w:w="3615" w:type="dxa"/>
            <w:vAlign w:val="center"/>
          </w:tcPr>
          <w:p w:rsidR="00692481" w:rsidRPr="00552FB4" w:rsidRDefault="00692481" w:rsidP="00EF0944">
            <w:pPr>
              <w:spacing w:after="200" w:line="276" w:lineRule="auto"/>
              <w:jc w:val="center"/>
              <w:rPr>
                <w:rFonts w:ascii="Arial Narrow" w:hAnsi="Arial Narrow"/>
                <w:b/>
                <w:sz w:val="32"/>
                <w:szCs w:val="32"/>
              </w:rPr>
            </w:pPr>
          </w:p>
        </w:tc>
        <w:tc>
          <w:tcPr>
            <w:tcW w:w="3615" w:type="dxa"/>
            <w:vAlign w:val="center"/>
          </w:tcPr>
          <w:p w:rsidR="00692481" w:rsidRPr="00552FB4" w:rsidRDefault="00692481" w:rsidP="00EF0944">
            <w:pPr>
              <w:spacing w:after="200" w:line="276" w:lineRule="auto"/>
              <w:jc w:val="center"/>
              <w:rPr>
                <w:rFonts w:ascii="Arial Narrow" w:hAnsi="Arial Narrow"/>
                <w:b/>
                <w:sz w:val="32"/>
                <w:szCs w:val="32"/>
              </w:rPr>
            </w:pPr>
          </w:p>
        </w:tc>
      </w:tr>
      <w:tr w:rsidR="00692481" w:rsidRPr="00552FB4" w:rsidTr="00EF0944">
        <w:trPr>
          <w:trHeight w:val="1708"/>
        </w:trPr>
        <w:tc>
          <w:tcPr>
            <w:tcW w:w="3615" w:type="dxa"/>
            <w:vAlign w:val="center"/>
          </w:tcPr>
          <w:p w:rsidR="00692481" w:rsidRPr="00552FB4" w:rsidRDefault="00692481" w:rsidP="00EF0944">
            <w:pPr>
              <w:spacing w:after="200" w:line="276" w:lineRule="auto"/>
              <w:jc w:val="center"/>
              <w:rPr>
                <w:rFonts w:ascii="Arial Narrow" w:hAnsi="Arial Narrow"/>
                <w:b/>
                <w:sz w:val="32"/>
                <w:szCs w:val="32"/>
              </w:rPr>
            </w:pPr>
            <w:r w:rsidRPr="00552FB4">
              <w:rPr>
                <w:rFonts w:ascii="Arial Narrow" w:hAnsi="Arial Narrow"/>
                <w:b/>
                <w:sz w:val="32"/>
                <w:szCs w:val="32"/>
              </w:rPr>
              <w:t>Risks</w:t>
            </w:r>
            <w:r w:rsidR="00492AAE" w:rsidRPr="00552FB4">
              <w:rPr>
                <w:rFonts w:ascii="Arial Narrow" w:hAnsi="Arial Narrow"/>
                <w:b/>
                <w:sz w:val="32"/>
                <w:szCs w:val="32"/>
              </w:rPr>
              <w:t xml:space="preserve"> </w:t>
            </w:r>
            <w:r w:rsidR="00EF0944" w:rsidRPr="00552FB4">
              <w:rPr>
                <w:rFonts w:ascii="Arial Narrow" w:hAnsi="Arial Narrow"/>
                <w:b/>
                <w:sz w:val="32"/>
                <w:szCs w:val="32"/>
              </w:rPr>
              <w:t>of mining as a career</w:t>
            </w:r>
          </w:p>
        </w:tc>
        <w:tc>
          <w:tcPr>
            <w:tcW w:w="3615" w:type="dxa"/>
            <w:vAlign w:val="center"/>
          </w:tcPr>
          <w:p w:rsidR="00692481" w:rsidRPr="00552FB4" w:rsidRDefault="00692481" w:rsidP="00EF0944">
            <w:pPr>
              <w:spacing w:after="200" w:line="276" w:lineRule="auto"/>
              <w:jc w:val="center"/>
              <w:rPr>
                <w:rFonts w:ascii="Arial Narrow" w:hAnsi="Arial Narrow"/>
                <w:b/>
                <w:sz w:val="32"/>
                <w:szCs w:val="32"/>
              </w:rPr>
            </w:pPr>
          </w:p>
        </w:tc>
        <w:tc>
          <w:tcPr>
            <w:tcW w:w="3615" w:type="dxa"/>
            <w:vAlign w:val="center"/>
          </w:tcPr>
          <w:p w:rsidR="00692481" w:rsidRPr="00552FB4" w:rsidRDefault="00692481" w:rsidP="00EF0944">
            <w:pPr>
              <w:spacing w:after="200" w:line="276" w:lineRule="auto"/>
              <w:jc w:val="center"/>
              <w:rPr>
                <w:rFonts w:ascii="Arial Narrow" w:hAnsi="Arial Narrow"/>
                <w:b/>
                <w:sz w:val="32"/>
                <w:szCs w:val="32"/>
              </w:rPr>
            </w:pPr>
          </w:p>
        </w:tc>
      </w:tr>
      <w:tr w:rsidR="00692481" w:rsidRPr="00552FB4" w:rsidTr="00EF0944">
        <w:trPr>
          <w:trHeight w:val="1708"/>
        </w:trPr>
        <w:tc>
          <w:tcPr>
            <w:tcW w:w="3615" w:type="dxa"/>
            <w:vAlign w:val="center"/>
          </w:tcPr>
          <w:p w:rsidR="00692481" w:rsidRPr="00552FB4" w:rsidRDefault="00EF0944" w:rsidP="00EF0944">
            <w:pPr>
              <w:spacing w:after="200" w:line="276" w:lineRule="auto"/>
              <w:jc w:val="center"/>
              <w:rPr>
                <w:rFonts w:ascii="Arial Narrow" w:hAnsi="Arial Narrow"/>
                <w:b/>
                <w:sz w:val="32"/>
                <w:szCs w:val="32"/>
              </w:rPr>
            </w:pPr>
            <w:r w:rsidRPr="00552FB4">
              <w:rPr>
                <w:rFonts w:ascii="Arial Narrow" w:hAnsi="Arial Narrow"/>
                <w:b/>
                <w:sz w:val="32"/>
                <w:szCs w:val="32"/>
              </w:rPr>
              <w:t>What methods were used to mine coal?</w:t>
            </w:r>
          </w:p>
        </w:tc>
        <w:tc>
          <w:tcPr>
            <w:tcW w:w="3615" w:type="dxa"/>
            <w:vAlign w:val="center"/>
          </w:tcPr>
          <w:p w:rsidR="00692481" w:rsidRPr="00552FB4" w:rsidRDefault="00692481" w:rsidP="00EF0944">
            <w:pPr>
              <w:spacing w:after="200" w:line="276" w:lineRule="auto"/>
              <w:jc w:val="center"/>
              <w:rPr>
                <w:rFonts w:ascii="Arial Narrow" w:hAnsi="Arial Narrow"/>
                <w:b/>
                <w:sz w:val="32"/>
                <w:szCs w:val="32"/>
              </w:rPr>
            </w:pPr>
          </w:p>
        </w:tc>
        <w:tc>
          <w:tcPr>
            <w:tcW w:w="3615" w:type="dxa"/>
            <w:vAlign w:val="center"/>
          </w:tcPr>
          <w:p w:rsidR="00692481" w:rsidRPr="00552FB4" w:rsidRDefault="00692481" w:rsidP="00EF0944">
            <w:pPr>
              <w:spacing w:after="200" w:line="276" w:lineRule="auto"/>
              <w:jc w:val="center"/>
              <w:rPr>
                <w:rFonts w:ascii="Arial Narrow" w:hAnsi="Arial Narrow"/>
                <w:b/>
                <w:sz w:val="32"/>
                <w:szCs w:val="32"/>
              </w:rPr>
            </w:pPr>
          </w:p>
        </w:tc>
      </w:tr>
      <w:tr w:rsidR="00692481" w:rsidRPr="00552FB4" w:rsidTr="00EF0944">
        <w:trPr>
          <w:trHeight w:val="1708"/>
        </w:trPr>
        <w:tc>
          <w:tcPr>
            <w:tcW w:w="3615" w:type="dxa"/>
            <w:vAlign w:val="center"/>
          </w:tcPr>
          <w:p w:rsidR="00692481" w:rsidRPr="00552FB4" w:rsidRDefault="00EF0944" w:rsidP="00EF0944">
            <w:pPr>
              <w:spacing w:after="200" w:line="276" w:lineRule="auto"/>
              <w:jc w:val="center"/>
              <w:rPr>
                <w:rFonts w:ascii="Arial Narrow" w:hAnsi="Arial Narrow"/>
                <w:b/>
                <w:sz w:val="32"/>
                <w:szCs w:val="32"/>
              </w:rPr>
            </w:pPr>
            <w:r w:rsidRPr="00552FB4">
              <w:rPr>
                <w:rFonts w:ascii="Arial Narrow" w:hAnsi="Arial Narrow"/>
                <w:b/>
                <w:sz w:val="32"/>
                <w:szCs w:val="32"/>
              </w:rPr>
              <w:t>What m</w:t>
            </w:r>
            <w:r w:rsidR="00492AAE" w:rsidRPr="00552FB4">
              <w:rPr>
                <w:rFonts w:ascii="Arial Narrow" w:hAnsi="Arial Narrow"/>
                <w:b/>
                <w:sz w:val="32"/>
                <w:szCs w:val="32"/>
              </w:rPr>
              <w:t>ethods</w:t>
            </w:r>
            <w:r w:rsidR="00692481" w:rsidRPr="00552FB4">
              <w:rPr>
                <w:rFonts w:ascii="Arial Narrow" w:hAnsi="Arial Narrow"/>
                <w:b/>
                <w:sz w:val="32"/>
                <w:szCs w:val="32"/>
              </w:rPr>
              <w:t xml:space="preserve"> </w:t>
            </w:r>
            <w:r w:rsidRPr="00552FB4">
              <w:rPr>
                <w:rFonts w:ascii="Arial Narrow" w:hAnsi="Arial Narrow"/>
                <w:b/>
                <w:sz w:val="32"/>
                <w:szCs w:val="32"/>
              </w:rPr>
              <w:t xml:space="preserve">were used </w:t>
            </w:r>
            <w:r w:rsidR="00692481" w:rsidRPr="00552FB4">
              <w:rPr>
                <w:rFonts w:ascii="Arial Narrow" w:hAnsi="Arial Narrow"/>
                <w:b/>
                <w:sz w:val="32"/>
                <w:szCs w:val="32"/>
              </w:rPr>
              <w:t>to prevent explosions</w:t>
            </w:r>
            <w:r w:rsidR="00492AAE" w:rsidRPr="00552FB4">
              <w:rPr>
                <w:rFonts w:ascii="Arial Narrow" w:hAnsi="Arial Narrow"/>
                <w:b/>
                <w:sz w:val="32"/>
                <w:szCs w:val="32"/>
              </w:rPr>
              <w:t>?</w:t>
            </w:r>
          </w:p>
        </w:tc>
        <w:tc>
          <w:tcPr>
            <w:tcW w:w="3615" w:type="dxa"/>
            <w:vAlign w:val="center"/>
          </w:tcPr>
          <w:p w:rsidR="00692481" w:rsidRPr="00552FB4" w:rsidRDefault="00692481" w:rsidP="00EF0944">
            <w:pPr>
              <w:spacing w:after="200" w:line="276" w:lineRule="auto"/>
              <w:jc w:val="center"/>
              <w:rPr>
                <w:rFonts w:ascii="Arial Narrow" w:hAnsi="Arial Narrow"/>
                <w:b/>
                <w:sz w:val="32"/>
                <w:szCs w:val="32"/>
              </w:rPr>
            </w:pPr>
          </w:p>
        </w:tc>
        <w:tc>
          <w:tcPr>
            <w:tcW w:w="3615" w:type="dxa"/>
            <w:vAlign w:val="center"/>
          </w:tcPr>
          <w:p w:rsidR="00692481" w:rsidRPr="00552FB4" w:rsidRDefault="00692481" w:rsidP="00EF0944">
            <w:pPr>
              <w:spacing w:after="200" w:line="276" w:lineRule="auto"/>
              <w:jc w:val="center"/>
              <w:rPr>
                <w:rFonts w:ascii="Arial Narrow" w:hAnsi="Arial Narrow"/>
                <w:b/>
                <w:sz w:val="32"/>
                <w:szCs w:val="32"/>
              </w:rPr>
            </w:pPr>
          </w:p>
        </w:tc>
      </w:tr>
      <w:tr w:rsidR="00692481" w:rsidRPr="00552FB4" w:rsidTr="00EF0944">
        <w:trPr>
          <w:trHeight w:val="1708"/>
        </w:trPr>
        <w:tc>
          <w:tcPr>
            <w:tcW w:w="3615" w:type="dxa"/>
            <w:vAlign w:val="center"/>
          </w:tcPr>
          <w:p w:rsidR="00692481" w:rsidRPr="00552FB4" w:rsidRDefault="00692481" w:rsidP="00EF0944">
            <w:pPr>
              <w:spacing w:after="200" w:line="276" w:lineRule="auto"/>
              <w:jc w:val="center"/>
              <w:rPr>
                <w:rFonts w:ascii="Arial Narrow" w:hAnsi="Arial Narrow"/>
                <w:b/>
                <w:sz w:val="32"/>
                <w:szCs w:val="32"/>
              </w:rPr>
            </w:pPr>
            <w:r w:rsidRPr="00552FB4">
              <w:rPr>
                <w:rFonts w:ascii="Arial Narrow" w:hAnsi="Arial Narrow"/>
                <w:b/>
                <w:sz w:val="32"/>
                <w:szCs w:val="32"/>
              </w:rPr>
              <w:t>What changes took place in the mining industry</w:t>
            </w:r>
            <w:r w:rsidR="00492AAE" w:rsidRPr="00552FB4">
              <w:rPr>
                <w:rFonts w:ascii="Arial Narrow" w:hAnsi="Arial Narrow"/>
                <w:b/>
                <w:sz w:val="32"/>
                <w:szCs w:val="32"/>
              </w:rPr>
              <w:t xml:space="preserve"> during this time period</w:t>
            </w:r>
            <w:r w:rsidRPr="00552FB4">
              <w:rPr>
                <w:rFonts w:ascii="Arial Narrow" w:hAnsi="Arial Narrow"/>
                <w:b/>
                <w:sz w:val="32"/>
                <w:szCs w:val="32"/>
              </w:rPr>
              <w:t>?</w:t>
            </w:r>
          </w:p>
        </w:tc>
        <w:tc>
          <w:tcPr>
            <w:tcW w:w="3615" w:type="dxa"/>
            <w:vAlign w:val="center"/>
          </w:tcPr>
          <w:p w:rsidR="00692481" w:rsidRPr="00552FB4" w:rsidRDefault="00692481" w:rsidP="00EF0944">
            <w:pPr>
              <w:spacing w:after="200" w:line="276" w:lineRule="auto"/>
              <w:jc w:val="center"/>
              <w:rPr>
                <w:rFonts w:ascii="Arial Narrow" w:hAnsi="Arial Narrow"/>
                <w:b/>
                <w:sz w:val="32"/>
                <w:szCs w:val="32"/>
              </w:rPr>
            </w:pPr>
          </w:p>
        </w:tc>
        <w:tc>
          <w:tcPr>
            <w:tcW w:w="3615" w:type="dxa"/>
            <w:vAlign w:val="center"/>
          </w:tcPr>
          <w:p w:rsidR="00692481" w:rsidRPr="00552FB4" w:rsidRDefault="00692481" w:rsidP="00EF0944">
            <w:pPr>
              <w:spacing w:after="200" w:line="276" w:lineRule="auto"/>
              <w:jc w:val="center"/>
              <w:rPr>
                <w:rFonts w:ascii="Arial Narrow" w:hAnsi="Arial Narrow"/>
                <w:b/>
                <w:sz w:val="32"/>
                <w:szCs w:val="32"/>
              </w:rPr>
            </w:pPr>
          </w:p>
        </w:tc>
      </w:tr>
    </w:tbl>
    <w:p w:rsidR="00692481" w:rsidRPr="0063026D" w:rsidRDefault="00EF0944" w:rsidP="00EF0944">
      <w:pPr>
        <w:rPr>
          <w:rFonts w:ascii="Arial Narrow" w:hAnsi="Arial Narrow"/>
          <w:b/>
          <w:sz w:val="28"/>
          <w:szCs w:val="28"/>
          <w:u w:val="single"/>
        </w:rPr>
      </w:pPr>
      <w:r w:rsidRPr="0063026D">
        <w:rPr>
          <w:rFonts w:ascii="Arial Narrow" w:hAnsi="Arial Narrow"/>
          <w:b/>
          <w:noProof/>
          <w:sz w:val="28"/>
          <w:szCs w:val="28"/>
          <w:u w:val="single"/>
        </w:rPr>
        <w:lastRenderedPageBreak/>
        <w:drawing>
          <wp:anchor distT="0" distB="0" distL="114300" distR="114300" simplePos="0" relativeHeight="251661312" behindDoc="0" locked="0" layoutInCell="1" allowOverlap="1">
            <wp:simplePos x="0" y="0"/>
            <wp:positionH relativeFrom="column">
              <wp:posOffset>2169994</wp:posOffset>
            </wp:positionH>
            <wp:positionV relativeFrom="paragraph">
              <wp:posOffset>0</wp:posOffset>
            </wp:positionV>
            <wp:extent cx="4688006" cy="2688609"/>
            <wp:effectExtent l="0" t="0" r="0" b="0"/>
            <wp:wrapSquare wrapText="bothSides"/>
            <wp:docPr id="2" name="il_fi" descr="http://www.uky.edu/KGS/coal/images/minmeth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ky.edu/KGS/coal/images/minmethd.gif"/>
                    <pic:cNvPicPr>
                      <a:picLocks noChangeAspect="1" noChangeArrowheads="1"/>
                    </pic:cNvPicPr>
                  </pic:nvPicPr>
                  <pic:blipFill>
                    <a:blip r:embed="rId5" cstate="print"/>
                    <a:srcRect/>
                    <a:stretch>
                      <a:fillRect/>
                    </a:stretch>
                  </pic:blipFill>
                  <pic:spPr bwMode="auto">
                    <a:xfrm>
                      <a:off x="0" y="0"/>
                      <a:ext cx="4688006" cy="2688609"/>
                    </a:xfrm>
                    <a:prstGeom prst="rect">
                      <a:avLst/>
                    </a:prstGeom>
                    <a:noFill/>
                    <a:ln w="9525">
                      <a:noFill/>
                      <a:miter lim="800000"/>
                      <a:headEnd/>
                      <a:tailEnd/>
                    </a:ln>
                  </pic:spPr>
                </pic:pic>
              </a:graphicData>
            </a:graphic>
          </wp:anchor>
        </w:drawing>
      </w:r>
      <w:r w:rsidR="00692481" w:rsidRPr="0063026D">
        <w:rPr>
          <w:rFonts w:ascii="Arial Narrow" w:hAnsi="Arial Narrow"/>
          <w:b/>
          <w:sz w:val="28"/>
          <w:szCs w:val="28"/>
          <w:u w:val="single"/>
        </w:rPr>
        <w:t>Coal Mines in the Industrial Revolution</w:t>
      </w:r>
    </w:p>
    <w:p w:rsidR="00692481" w:rsidRPr="0063026D" w:rsidRDefault="00692481" w:rsidP="0063026D">
      <w:pPr>
        <w:spacing w:after="0" w:line="240" w:lineRule="auto"/>
        <w:ind w:firstLine="720"/>
        <w:rPr>
          <w:rFonts w:ascii="Arial Narrow" w:hAnsi="Arial Narrow"/>
          <w:sz w:val="28"/>
          <w:szCs w:val="28"/>
        </w:rPr>
      </w:pPr>
      <w:bookmarkStart w:id="0" w:name="658"/>
      <w:bookmarkEnd w:id="0"/>
      <w:r w:rsidRPr="0063026D">
        <w:rPr>
          <w:rFonts w:ascii="Arial Narrow" w:hAnsi="Arial Narrow"/>
          <w:sz w:val="28"/>
          <w:szCs w:val="28"/>
        </w:rPr>
        <w:t xml:space="preserve">Coal was needed in vast quantities for the </w:t>
      </w:r>
      <w:hyperlink r:id="rId6" w:history="1">
        <w:r w:rsidRPr="0063026D">
          <w:rPr>
            <w:rFonts w:ascii="Arial Narrow" w:hAnsi="Arial Narrow"/>
            <w:sz w:val="28"/>
            <w:szCs w:val="28"/>
          </w:rPr>
          <w:t>Industrial Revolution</w:t>
        </w:r>
      </w:hyperlink>
      <w:r w:rsidRPr="0063026D">
        <w:rPr>
          <w:rFonts w:ascii="Arial Narrow" w:hAnsi="Arial Narrow"/>
          <w:sz w:val="28"/>
          <w:szCs w:val="28"/>
        </w:rPr>
        <w:t xml:space="preserve">. For centuries, people in Britain had made do with charcoal if they needed a cheap and easy to acquire fuel. What ‘industry’ that existed before 1700, did use coal but it came from coal mines that were near to the surface and the coal was relatively easy to get to. The </w:t>
      </w:r>
      <w:hyperlink r:id="rId7" w:history="1">
        <w:r w:rsidRPr="0063026D">
          <w:rPr>
            <w:rFonts w:ascii="Arial Narrow" w:hAnsi="Arial Narrow"/>
            <w:sz w:val="28"/>
            <w:szCs w:val="28"/>
          </w:rPr>
          <w:t>Industrial Revolution</w:t>
        </w:r>
      </w:hyperlink>
      <w:r w:rsidRPr="0063026D">
        <w:rPr>
          <w:rFonts w:ascii="Arial Narrow" w:hAnsi="Arial Narrow"/>
          <w:sz w:val="28"/>
          <w:szCs w:val="28"/>
        </w:rPr>
        <w:t xml:space="preserve"> changed all of this.</w:t>
      </w:r>
    </w:p>
    <w:p w:rsidR="00692481" w:rsidRPr="0063026D" w:rsidRDefault="00632D91" w:rsidP="0063026D">
      <w:pPr>
        <w:spacing w:after="0" w:line="240" w:lineRule="auto"/>
        <w:ind w:firstLine="720"/>
        <w:rPr>
          <w:rFonts w:ascii="Arial Narrow" w:hAnsi="Arial Narrow"/>
          <w:sz w:val="28"/>
          <w:szCs w:val="28"/>
        </w:rPr>
      </w:pPr>
      <w:r>
        <w:rPr>
          <w:rFonts w:ascii="Arial Narrow" w:hAnsi="Arial Narrow"/>
          <w:noProof/>
          <w:sz w:val="28"/>
          <w:szCs w:val="28"/>
          <w:lang w:eastAsia="zh-TW"/>
        </w:rPr>
        <w:pict>
          <v:shapetype id="_x0000_t202" coordsize="21600,21600" o:spt="202" path="m,l,21600r21600,l21600,xe">
            <v:stroke joinstyle="miter"/>
            <v:path gradientshapeok="t" o:connecttype="rect"/>
          </v:shapetype>
          <v:shape id="_x0000_s1027" type="#_x0000_t202" style="position:absolute;left:0;text-align:left;margin-left:176.2pt;margin-top:.85pt;width:359.5pt;height:26.3pt;z-index:251663360;mso-width-relative:margin;mso-height-relative:margin">
            <v:textbox>
              <w:txbxContent>
                <w:p w:rsidR="0063026D" w:rsidRPr="00EF0944" w:rsidRDefault="0063026D" w:rsidP="00EF0944">
                  <w:pPr>
                    <w:rPr>
                      <w:rFonts w:ascii="Perpetua" w:eastAsia="Times New Roman" w:hAnsi="Perpetua" w:cs="Times New Roman"/>
                      <w:sz w:val="16"/>
                      <w:szCs w:val="16"/>
                    </w:rPr>
                  </w:pPr>
                  <w:proofErr w:type="gramStart"/>
                  <w:r w:rsidRPr="00EF0944">
                    <w:rPr>
                      <w:rFonts w:ascii="Perpetua" w:eastAsia="Times New Roman" w:hAnsi="Perpetua" w:cs="Times New Roman"/>
                      <w:sz w:val="16"/>
                      <w:szCs w:val="16"/>
                    </w:rPr>
                    <w:t>University Of Kentucky.</w:t>
                  </w:r>
                  <w:proofErr w:type="gramEnd"/>
                  <w:r w:rsidRPr="00EF0944">
                    <w:rPr>
                      <w:rFonts w:ascii="Perpetua" w:eastAsia="Times New Roman" w:hAnsi="Perpetua" w:cs="Times New Roman"/>
                      <w:sz w:val="16"/>
                      <w:szCs w:val="16"/>
                    </w:rPr>
                    <w:t xml:space="preserve"> </w:t>
                  </w:r>
                  <w:proofErr w:type="gramStart"/>
                  <w:r w:rsidRPr="00EF0944">
                    <w:rPr>
                      <w:rFonts w:ascii="Perpetua" w:eastAsia="Times New Roman" w:hAnsi="Perpetua" w:cs="Times New Roman"/>
                      <w:sz w:val="16"/>
                      <w:szCs w:val="16"/>
                    </w:rPr>
                    <w:t>"Methods of Mining."</w:t>
                  </w:r>
                  <w:proofErr w:type="gramEnd"/>
                  <w:r w:rsidRPr="00EF0944">
                    <w:rPr>
                      <w:rFonts w:ascii="Perpetua" w:eastAsia="Times New Roman" w:hAnsi="Perpetua" w:cs="Times New Roman"/>
                      <w:sz w:val="16"/>
                      <w:szCs w:val="16"/>
                    </w:rPr>
                    <w:t xml:space="preserve"> </w:t>
                  </w:r>
                  <w:proofErr w:type="gramStart"/>
                  <w:r w:rsidRPr="00EF0944">
                    <w:rPr>
                      <w:rFonts w:ascii="Perpetua" w:eastAsia="Times New Roman" w:hAnsi="Perpetua" w:cs="Times New Roman"/>
                      <w:i/>
                      <w:iCs/>
                      <w:sz w:val="16"/>
                      <w:szCs w:val="16"/>
                    </w:rPr>
                    <w:t>Kentucky Geological Survey</w:t>
                  </w:r>
                  <w:r w:rsidRPr="00EF0944">
                    <w:rPr>
                      <w:rFonts w:ascii="Perpetua" w:eastAsia="Times New Roman" w:hAnsi="Perpetua" w:cs="Times New Roman"/>
                      <w:sz w:val="16"/>
                      <w:szCs w:val="16"/>
                    </w:rPr>
                    <w:t>.</w:t>
                  </w:r>
                  <w:proofErr w:type="gramEnd"/>
                  <w:r w:rsidRPr="00EF0944">
                    <w:rPr>
                      <w:rFonts w:ascii="Perpetua" w:eastAsia="Times New Roman" w:hAnsi="Perpetua" w:cs="Times New Roman"/>
                      <w:sz w:val="16"/>
                      <w:szCs w:val="16"/>
                    </w:rPr>
                    <w:t xml:space="preserve"> University Of Kentucky, 26 Feb. 2006. </w:t>
                  </w:r>
                  <w:proofErr w:type="gramStart"/>
                  <w:r w:rsidRPr="00EF0944">
                    <w:rPr>
                      <w:rFonts w:ascii="Perpetua" w:eastAsia="Times New Roman" w:hAnsi="Perpetua" w:cs="Times New Roman"/>
                      <w:sz w:val="16"/>
                      <w:szCs w:val="16"/>
                    </w:rPr>
                    <w:t>Web.</w:t>
                  </w:r>
                  <w:proofErr w:type="gramEnd"/>
                  <w:r w:rsidRPr="00EF0944">
                    <w:rPr>
                      <w:rFonts w:ascii="Perpetua" w:eastAsia="Times New Roman" w:hAnsi="Perpetua" w:cs="Times New Roman"/>
                      <w:sz w:val="16"/>
                      <w:szCs w:val="16"/>
                    </w:rPr>
                    <w:t xml:space="preserve"> 17 Apr. 2012. &lt;http://www.uky.edu/KGS/coal/coal_mining.htm&gt;. </w:t>
                  </w:r>
                </w:p>
                <w:p w:rsidR="0063026D" w:rsidRDefault="0063026D"/>
              </w:txbxContent>
            </v:textbox>
            <w10:wrap type="square"/>
          </v:shape>
        </w:pict>
      </w:r>
      <w:r w:rsidR="00692481" w:rsidRPr="0063026D">
        <w:rPr>
          <w:rFonts w:ascii="Arial Narrow" w:hAnsi="Arial Narrow"/>
          <w:sz w:val="28"/>
          <w:szCs w:val="28"/>
        </w:rPr>
        <w:t xml:space="preserve">Before the Industrial Revolution, two types of mines existed: drift mines and bell pits. Both were small scale coal mines and the coal which came from these </w:t>
      </w:r>
      <w:proofErr w:type="gramStart"/>
      <w:r w:rsidR="00692481" w:rsidRPr="0063026D">
        <w:rPr>
          <w:rFonts w:ascii="Arial Narrow" w:hAnsi="Arial Narrow"/>
          <w:sz w:val="28"/>
          <w:szCs w:val="28"/>
        </w:rPr>
        <w:t>type</w:t>
      </w:r>
      <w:proofErr w:type="gramEnd"/>
      <w:r w:rsidR="00692481" w:rsidRPr="0063026D">
        <w:rPr>
          <w:rFonts w:ascii="Arial Narrow" w:hAnsi="Arial Narrow"/>
          <w:sz w:val="28"/>
          <w:szCs w:val="28"/>
        </w:rPr>
        <w:t xml:space="preserve"> of pits was used locally in homes and local industry.</w:t>
      </w:r>
    </w:p>
    <w:p w:rsidR="00692481" w:rsidRPr="0063026D" w:rsidRDefault="00692481" w:rsidP="0063026D">
      <w:pPr>
        <w:spacing w:after="0" w:line="240" w:lineRule="auto"/>
        <w:rPr>
          <w:rFonts w:ascii="Arial Narrow" w:hAnsi="Arial Narrow"/>
          <w:sz w:val="28"/>
          <w:szCs w:val="28"/>
        </w:rPr>
      </w:pPr>
      <w:r w:rsidRPr="0063026D">
        <w:rPr>
          <w:rFonts w:ascii="Arial Narrow" w:hAnsi="Arial Narrow"/>
          <w:sz w:val="28"/>
          <w:szCs w:val="28"/>
        </w:rPr>
        <w:t xml:space="preserve">However, as the country started to industrialize, more and more coal was needed to fuel steam engines and furnaces. The development of factories by Richard </w:t>
      </w:r>
      <w:hyperlink r:id="rId8" w:history="1">
        <w:r w:rsidRPr="0063026D">
          <w:rPr>
            <w:rFonts w:ascii="Arial Narrow" w:hAnsi="Arial Narrow"/>
            <w:sz w:val="28"/>
            <w:szCs w:val="28"/>
          </w:rPr>
          <w:t>Arkwright</w:t>
        </w:r>
      </w:hyperlink>
      <w:r w:rsidRPr="0063026D">
        <w:rPr>
          <w:rFonts w:ascii="Arial Narrow" w:hAnsi="Arial Narrow"/>
          <w:sz w:val="28"/>
          <w:szCs w:val="28"/>
        </w:rPr>
        <w:t xml:space="preserve"> (powered by the steam engine) and the improvement of the steam engine by James </w:t>
      </w:r>
      <w:hyperlink r:id="rId9" w:history="1">
        <w:r w:rsidRPr="0063026D">
          <w:rPr>
            <w:rFonts w:ascii="Arial Narrow" w:hAnsi="Arial Narrow"/>
            <w:sz w:val="28"/>
            <w:szCs w:val="28"/>
          </w:rPr>
          <w:t>Watt</w:t>
        </w:r>
      </w:hyperlink>
      <w:r w:rsidRPr="0063026D">
        <w:rPr>
          <w:rFonts w:ascii="Arial Narrow" w:hAnsi="Arial Narrow"/>
          <w:sz w:val="28"/>
          <w:szCs w:val="28"/>
        </w:rPr>
        <w:t xml:space="preserve"> (fueled by coal) further increased demand for coal. As a result coal mines got deeper and deeper and coal mining became more and more dangerous.</w:t>
      </w:r>
    </w:p>
    <w:p w:rsidR="00692481" w:rsidRPr="0063026D" w:rsidRDefault="00692481" w:rsidP="0063026D">
      <w:pPr>
        <w:spacing w:after="0" w:line="240" w:lineRule="auto"/>
        <w:rPr>
          <w:rFonts w:ascii="Arial Narrow" w:hAnsi="Arial Narrow"/>
          <w:sz w:val="28"/>
          <w:szCs w:val="28"/>
        </w:rPr>
      </w:pPr>
      <w:r w:rsidRPr="0063026D">
        <w:rPr>
          <w:rFonts w:ascii="Arial Narrow" w:hAnsi="Arial Narrow"/>
          <w:sz w:val="28"/>
          <w:szCs w:val="28"/>
        </w:rPr>
        <w:t>Coal shafts could go hundreds of feet into the ground. Once a coal seam was found, the miners dug horizontally. However, underground the miners faced very real and great dangers.</w:t>
      </w:r>
    </w:p>
    <w:p w:rsidR="00692481" w:rsidRPr="0063026D" w:rsidRDefault="00692481" w:rsidP="0063026D">
      <w:pPr>
        <w:spacing w:after="0" w:line="240" w:lineRule="auto"/>
        <w:rPr>
          <w:rFonts w:ascii="Arial Narrow" w:hAnsi="Arial Narrow"/>
          <w:sz w:val="28"/>
          <w:szCs w:val="28"/>
        </w:rPr>
      </w:pPr>
      <w:r w:rsidRPr="0063026D">
        <w:rPr>
          <w:rFonts w:ascii="Arial Narrow" w:hAnsi="Arial Narrow"/>
          <w:sz w:val="28"/>
          <w:szCs w:val="28"/>
        </w:rPr>
        <w:t xml:space="preserve">Even with </w:t>
      </w:r>
      <w:hyperlink r:id="rId10" w:history="1">
        <w:r w:rsidRPr="0063026D">
          <w:rPr>
            <w:rFonts w:ascii="Arial Narrow" w:hAnsi="Arial Narrow"/>
            <w:sz w:val="28"/>
            <w:szCs w:val="28"/>
          </w:rPr>
          <w:t>Watt's</w:t>
        </w:r>
      </w:hyperlink>
      <w:r w:rsidRPr="0063026D">
        <w:rPr>
          <w:rFonts w:ascii="Arial Narrow" w:hAnsi="Arial Narrow"/>
          <w:sz w:val="28"/>
          <w:szCs w:val="28"/>
        </w:rPr>
        <w:t xml:space="preserve"> improved steam engine, flooding was a real problem and mine explosive gas (called fire damp) would be found the deeper the miners got. One spark from a digging miner’s pick axe or candle could be disastrous.  Poison gas was also found underground.  P</w:t>
      </w:r>
      <w:r w:rsidR="005946F8" w:rsidRPr="0063026D">
        <w:rPr>
          <w:rFonts w:ascii="Arial Narrow" w:hAnsi="Arial Narrow"/>
          <w:sz w:val="28"/>
          <w:szCs w:val="28"/>
        </w:rPr>
        <w:t>it collapses were common—</w:t>
      </w:r>
      <w:r w:rsidRPr="0063026D">
        <w:rPr>
          <w:rFonts w:ascii="Arial Narrow" w:hAnsi="Arial Narrow"/>
          <w:sz w:val="28"/>
          <w:szCs w:val="28"/>
        </w:rPr>
        <w:t xml:space="preserve">the sheer weight of the ground above a worked coal seam was colossal and mines were only held up by wooden beams called props. </w:t>
      </w:r>
    </w:p>
    <w:p w:rsidR="00692481" w:rsidRPr="0063026D" w:rsidRDefault="00632D91" w:rsidP="0063026D">
      <w:pPr>
        <w:spacing w:after="0" w:line="240" w:lineRule="auto"/>
        <w:ind w:firstLine="720"/>
        <w:rPr>
          <w:rFonts w:ascii="Arial Narrow" w:hAnsi="Arial Narrow"/>
          <w:sz w:val="28"/>
          <w:szCs w:val="28"/>
        </w:rPr>
      </w:pPr>
      <w:r>
        <w:rPr>
          <w:rFonts w:ascii="Arial Narrow" w:hAnsi="Arial Narrow"/>
          <w:sz w:val="28"/>
          <w:szCs w:val="28"/>
        </w:rPr>
        <w:pict>
          <v:shape id="_x0000_s1026" type="#_x0000_t202" style="position:absolute;left:0;text-align:left;margin-left:417.25pt;margin-top:21.5pt;width:122.5pt;height:93.75pt;z-index:251660288;mso-width-relative:margin;mso-height-relative:margin">
            <v:textbox>
              <w:txbxContent>
                <w:p w:rsidR="0063026D" w:rsidRPr="00692481" w:rsidRDefault="0063026D" w:rsidP="005946F8">
                  <w:pPr>
                    <w:spacing w:after="97" w:line="193" w:lineRule="atLeast"/>
                    <w:rPr>
                      <w:rFonts w:ascii="Helvetica" w:eastAsia="Times New Roman" w:hAnsi="Helvetica" w:cs="Helvetica"/>
                      <w:sz w:val="15"/>
                      <w:szCs w:val="15"/>
                    </w:rPr>
                  </w:pPr>
                  <w:r>
                    <w:rPr>
                      <w:rFonts w:ascii="Arial" w:eastAsia="Times New Roman" w:hAnsi="Arial" w:cs="Arial"/>
                      <w:sz w:val="15"/>
                      <w:szCs w:val="15"/>
                    </w:rPr>
                    <w:t>The increase in coal production</w:t>
                  </w:r>
                  <w:r w:rsidRPr="00692481">
                    <w:rPr>
                      <w:rFonts w:ascii="Arial" w:eastAsia="Times New Roman" w:hAnsi="Arial" w:cs="Arial"/>
                      <w:sz w:val="15"/>
                      <w:szCs w:val="15"/>
                    </w:rPr>
                    <w:t>:</w:t>
                  </w:r>
                </w:p>
                <w:p w:rsidR="0063026D" w:rsidRPr="00692481" w:rsidRDefault="0063026D" w:rsidP="005946F8">
                  <w:pPr>
                    <w:spacing w:after="97" w:line="193" w:lineRule="atLeast"/>
                    <w:rPr>
                      <w:rFonts w:ascii="Helvetica" w:eastAsia="Times New Roman" w:hAnsi="Helvetica" w:cs="Helvetica"/>
                      <w:sz w:val="15"/>
                      <w:szCs w:val="15"/>
                    </w:rPr>
                  </w:pPr>
                  <w:proofErr w:type="gramStart"/>
                  <w:r w:rsidRPr="00692481">
                    <w:rPr>
                      <w:rFonts w:ascii="Arial" w:eastAsia="Times New Roman" w:hAnsi="Arial" w:cs="Arial"/>
                      <w:b/>
                      <w:bCs/>
                      <w:sz w:val="15"/>
                      <w:szCs w:val="15"/>
                    </w:rPr>
                    <w:t>1700 :</w:t>
                  </w:r>
                  <w:proofErr w:type="gramEnd"/>
                  <w:r w:rsidRPr="00692481">
                    <w:rPr>
                      <w:rFonts w:ascii="Arial" w:eastAsia="Times New Roman" w:hAnsi="Arial" w:cs="Arial"/>
                      <w:b/>
                      <w:bCs/>
                      <w:sz w:val="15"/>
                      <w:szCs w:val="15"/>
                    </w:rPr>
                    <w:t xml:space="preserve"> 2.7 million t</w:t>
                  </w:r>
                  <w:r>
                    <w:rPr>
                      <w:rFonts w:ascii="Arial" w:eastAsia="Times New Roman" w:hAnsi="Arial" w:cs="Arial"/>
                      <w:b/>
                      <w:bCs/>
                      <w:sz w:val="15"/>
                      <w:szCs w:val="15"/>
                    </w:rPr>
                    <w:t>on</w:t>
                  </w:r>
                  <w:r w:rsidRPr="00692481">
                    <w:rPr>
                      <w:rFonts w:ascii="Arial" w:eastAsia="Times New Roman" w:hAnsi="Arial" w:cs="Arial"/>
                      <w:b/>
                      <w:bCs/>
                      <w:sz w:val="15"/>
                      <w:szCs w:val="15"/>
                    </w:rPr>
                    <w:t>s</w:t>
                  </w:r>
                </w:p>
                <w:p w:rsidR="0063026D" w:rsidRPr="00692481" w:rsidRDefault="0063026D" w:rsidP="005946F8">
                  <w:pPr>
                    <w:spacing w:after="97" w:line="193" w:lineRule="atLeast"/>
                    <w:rPr>
                      <w:rFonts w:ascii="Helvetica" w:eastAsia="Times New Roman" w:hAnsi="Helvetica" w:cs="Helvetica"/>
                      <w:sz w:val="15"/>
                      <w:szCs w:val="15"/>
                    </w:rPr>
                  </w:pPr>
                  <w:proofErr w:type="gramStart"/>
                  <w:r>
                    <w:rPr>
                      <w:rFonts w:ascii="Arial" w:eastAsia="Times New Roman" w:hAnsi="Arial" w:cs="Arial"/>
                      <w:b/>
                      <w:bCs/>
                      <w:sz w:val="15"/>
                      <w:szCs w:val="15"/>
                    </w:rPr>
                    <w:t>1750 :</w:t>
                  </w:r>
                  <w:proofErr w:type="gramEnd"/>
                  <w:r>
                    <w:rPr>
                      <w:rFonts w:ascii="Arial" w:eastAsia="Times New Roman" w:hAnsi="Arial" w:cs="Arial"/>
                      <w:b/>
                      <w:bCs/>
                      <w:sz w:val="15"/>
                      <w:szCs w:val="15"/>
                    </w:rPr>
                    <w:t xml:space="preserve"> 4.7 million ton</w:t>
                  </w:r>
                  <w:r w:rsidRPr="00692481">
                    <w:rPr>
                      <w:rFonts w:ascii="Arial" w:eastAsia="Times New Roman" w:hAnsi="Arial" w:cs="Arial"/>
                      <w:b/>
                      <w:bCs/>
                      <w:sz w:val="15"/>
                      <w:szCs w:val="15"/>
                    </w:rPr>
                    <w:t>s</w:t>
                  </w:r>
                </w:p>
                <w:p w:rsidR="0063026D" w:rsidRPr="00692481" w:rsidRDefault="0063026D" w:rsidP="005946F8">
                  <w:pPr>
                    <w:spacing w:after="97" w:line="193" w:lineRule="atLeast"/>
                    <w:rPr>
                      <w:rFonts w:ascii="Helvetica" w:eastAsia="Times New Roman" w:hAnsi="Helvetica" w:cs="Helvetica"/>
                      <w:sz w:val="15"/>
                      <w:szCs w:val="15"/>
                    </w:rPr>
                  </w:pPr>
                  <w:proofErr w:type="gramStart"/>
                  <w:r>
                    <w:rPr>
                      <w:rFonts w:ascii="Arial" w:eastAsia="Times New Roman" w:hAnsi="Arial" w:cs="Arial"/>
                      <w:b/>
                      <w:bCs/>
                      <w:sz w:val="15"/>
                      <w:szCs w:val="15"/>
                    </w:rPr>
                    <w:t>1800 :</w:t>
                  </w:r>
                  <w:proofErr w:type="gramEnd"/>
                  <w:r>
                    <w:rPr>
                      <w:rFonts w:ascii="Arial" w:eastAsia="Times New Roman" w:hAnsi="Arial" w:cs="Arial"/>
                      <w:b/>
                      <w:bCs/>
                      <w:sz w:val="15"/>
                      <w:szCs w:val="15"/>
                    </w:rPr>
                    <w:t xml:space="preserve"> 10 million ton</w:t>
                  </w:r>
                  <w:r w:rsidRPr="00692481">
                    <w:rPr>
                      <w:rFonts w:ascii="Arial" w:eastAsia="Times New Roman" w:hAnsi="Arial" w:cs="Arial"/>
                      <w:b/>
                      <w:bCs/>
                      <w:sz w:val="15"/>
                      <w:szCs w:val="15"/>
                    </w:rPr>
                    <w:t>s</w:t>
                  </w:r>
                </w:p>
                <w:p w:rsidR="0063026D" w:rsidRPr="00692481" w:rsidRDefault="0063026D" w:rsidP="005946F8">
                  <w:pPr>
                    <w:spacing w:after="97" w:line="193" w:lineRule="atLeast"/>
                    <w:rPr>
                      <w:rFonts w:ascii="Helvetica" w:eastAsia="Times New Roman" w:hAnsi="Helvetica" w:cs="Helvetica"/>
                      <w:sz w:val="15"/>
                      <w:szCs w:val="15"/>
                    </w:rPr>
                  </w:pPr>
                  <w:proofErr w:type="gramStart"/>
                  <w:r>
                    <w:rPr>
                      <w:rFonts w:ascii="Arial" w:eastAsia="Times New Roman" w:hAnsi="Arial" w:cs="Arial"/>
                      <w:b/>
                      <w:bCs/>
                      <w:sz w:val="15"/>
                      <w:szCs w:val="15"/>
                    </w:rPr>
                    <w:t>1850 :</w:t>
                  </w:r>
                  <w:proofErr w:type="gramEnd"/>
                  <w:r>
                    <w:rPr>
                      <w:rFonts w:ascii="Arial" w:eastAsia="Times New Roman" w:hAnsi="Arial" w:cs="Arial"/>
                      <w:b/>
                      <w:bCs/>
                      <w:sz w:val="15"/>
                      <w:szCs w:val="15"/>
                    </w:rPr>
                    <w:t xml:space="preserve"> 50 million ton</w:t>
                  </w:r>
                  <w:r w:rsidRPr="00692481">
                    <w:rPr>
                      <w:rFonts w:ascii="Arial" w:eastAsia="Times New Roman" w:hAnsi="Arial" w:cs="Arial"/>
                      <w:b/>
                      <w:bCs/>
                      <w:sz w:val="15"/>
                      <w:szCs w:val="15"/>
                    </w:rPr>
                    <w:t>s</w:t>
                  </w:r>
                </w:p>
                <w:p w:rsidR="0063026D" w:rsidRPr="00692481" w:rsidRDefault="0063026D" w:rsidP="005946F8">
                  <w:pPr>
                    <w:spacing w:after="97" w:line="193" w:lineRule="atLeast"/>
                    <w:rPr>
                      <w:rFonts w:ascii="Helvetica" w:eastAsia="Times New Roman" w:hAnsi="Helvetica" w:cs="Helvetica"/>
                      <w:sz w:val="15"/>
                      <w:szCs w:val="15"/>
                    </w:rPr>
                  </w:pPr>
                  <w:proofErr w:type="gramStart"/>
                  <w:r>
                    <w:rPr>
                      <w:rFonts w:ascii="Arial" w:eastAsia="Times New Roman" w:hAnsi="Arial" w:cs="Arial"/>
                      <w:b/>
                      <w:bCs/>
                      <w:sz w:val="15"/>
                      <w:szCs w:val="15"/>
                    </w:rPr>
                    <w:t>1900 :</w:t>
                  </w:r>
                  <w:proofErr w:type="gramEnd"/>
                  <w:r>
                    <w:rPr>
                      <w:rFonts w:ascii="Arial" w:eastAsia="Times New Roman" w:hAnsi="Arial" w:cs="Arial"/>
                      <w:b/>
                      <w:bCs/>
                      <w:sz w:val="15"/>
                      <w:szCs w:val="15"/>
                    </w:rPr>
                    <w:t xml:space="preserve"> 250 million ton</w:t>
                  </w:r>
                  <w:r w:rsidRPr="00692481">
                    <w:rPr>
                      <w:rFonts w:ascii="Arial" w:eastAsia="Times New Roman" w:hAnsi="Arial" w:cs="Arial"/>
                      <w:b/>
                      <w:bCs/>
                      <w:sz w:val="15"/>
                      <w:szCs w:val="15"/>
                    </w:rPr>
                    <w:t>s</w:t>
                  </w:r>
                </w:p>
                <w:p w:rsidR="0063026D" w:rsidRDefault="0063026D"/>
              </w:txbxContent>
            </v:textbox>
            <w10:wrap type="square"/>
          </v:shape>
        </w:pict>
      </w:r>
      <w:r w:rsidR="00692481" w:rsidRPr="0063026D">
        <w:rPr>
          <w:rFonts w:ascii="Arial Narrow" w:hAnsi="Arial Narrow"/>
          <w:sz w:val="28"/>
          <w:szCs w:val="28"/>
        </w:rPr>
        <w:t>Regardless of all these dangers, there was a huge increase in the production of coal in Britain. Because coal was so difficult and expensive to move, towns and other industries grew up around the coal mining areas so that the workers came to the coal regio</w:t>
      </w:r>
      <w:r w:rsidR="005946F8" w:rsidRPr="0063026D">
        <w:rPr>
          <w:rFonts w:ascii="Arial Narrow" w:hAnsi="Arial Narrow"/>
          <w:sz w:val="28"/>
          <w:szCs w:val="28"/>
        </w:rPr>
        <w:t>ns. This in itself created</w:t>
      </w:r>
      <w:r w:rsidR="00692481" w:rsidRPr="0063026D">
        <w:rPr>
          <w:rFonts w:ascii="Arial Narrow" w:hAnsi="Arial Narrow"/>
          <w:sz w:val="28"/>
          <w:szCs w:val="28"/>
        </w:rPr>
        <w:t xml:space="preserve"> problems as these towns grew without any obvious planning or thought given to the facilities the miners and their families would need.</w:t>
      </w:r>
      <w:r w:rsidR="005946F8" w:rsidRPr="0063026D">
        <w:rPr>
          <w:rFonts w:ascii="Arial Narrow" w:hAnsi="Arial Narrow"/>
          <w:sz w:val="28"/>
          <w:szCs w:val="28"/>
        </w:rPr>
        <w:t xml:space="preserve"> </w:t>
      </w:r>
    </w:p>
    <w:p w:rsidR="00692481" w:rsidRPr="0063026D" w:rsidRDefault="00692481" w:rsidP="0063026D">
      <w:pPr>
        <w:spacing w:after="0" w:line="240" w:lineRule="auto"/>
        <w:ind w:firstLine="720"/>
        <w:rPr>
          <w:rFonts w:ascii="Arial Narrow" w:hAnsi="Arial Narrow"/>
          <w:sz w:val="28"/>
          <w:szCs w:val="28"/>
        </w:rPr>
      </w:pPr>
      <w:r w:rsidRPr="0063026D">
        <w:rPr>
          <w:rFonts w:ascii="Arial Narrow" w:hAnsi="Arial Narrow"/>
          <w:sz w:val="28"/>
          <w:szCs w:val="28"/>
        </w:rPr>
        <w:t xml:space="preserve">How did the miners try to </w:t>
      </w:r>
      <w:r w:rsidR="005946F8" w:rsidRPr="0063026D">
        <w:rPr>
          <w:rFonts w:ascii="Arial Narrow" w:hAnsi="Arial Narrow"/>
          <w:sz w:val="28"/>
          <w:szCs w:val="28"/>
        </w:rPr>
        <w:t>overcome the dangers they faced</w:t>
      </w:r>
      <w:r w:rsidRPr="0063026D">
        <w:rPr>
          <w:rFonts w:ascii="Arial Narrow" w:hAnsi="Arial Narrow"/>
          <w:sz w:val="28"/>
          <w:szCs w:val="28"/>
        </w:rPr>
        <w:t>?</w:t>
      </w:r>
    </w:p>
    <w:p w:rsidR="00692481" w:rsidRPr="0063026D" w:rsidRDefault="005946F8" w:rsidP="0063026D">
      <w:pPr>
        <w:spacing w:after="0" w:line="240" w:lineRule="auto"/>
        <w:rPr>
          <w:rFonts w:ascii="Arial Narrow" w:hAnsi="Arial Narrow"/>
          <w:sz w:val="28"/>
          <w:szCs w:val="28"/>
        </w:rPr>
      </w:pPr>
      <w:r w:rsidRPr="0063026D">
        <w:rPr>
          <w:rFonts w:ascii="Arial Narrow" w:hAnsi="Arial Narrow"/>
          <w:sz w:val="28"/>
          <w:szCs w:val="28"/>
        </w:rPr>
        <w:t>T</w:t>
      </w:r>
      <w:r w:rsidR="00692481" w:rsidRPr="0063026D">
        <w:rPr>
          <w:rFonts w:ascii="Arial Narrow" w:hAnsi="Arial Narrow"/>
          <w:sz w:val="28"/>
          <w:szCs w:val="28"/>
        </w:rPr>
        <w:t>o clear mines of gas - be it explosive or poisonous - a crude system of ventilation was used. To assist this, young children called trappers would sit underground opening and shutting trap doors which went across a mine. This allowed coal trucks through but it also created a drau</w:t>
      </w:r>
      <w:r w:rsidRPr="0063026D">
        <w:rPr>
          <w:rFonts w:ascii="Arial Narrow" w:hAnsi="Arial Narrow"/>
          <w:sz w:val="28"/>
          <w:szCs w:val="28"/>
        </w:rPr>
        <w:t>ght and it could shift a cloud of</w:t>
      </w:r>
      <w:r w:rsidR="00692481" w:rsidRPr="0063026D">
        <w:rPr>
          <w:rFonts w:ascii="Arial Narrow" w:hAnsi="Arial Narrow"/>
          <w:sz w:val="28"/>
          <w:szCs w:val="28"/>
        </w:rPr>
        <w:t xml:space="preserve"> gas. However, it was </w:t>
      </w:r>
      <w:r w:rsidRPr="0063026D">
        <w:rPr>
          <w:rFonts w:ascii="Arial Narrow" w:hAnsi="Arial Narrow"/>
          <w:sz w:val="28"/>
          <w:szCs w:val="28"/>
        </w:rPr>
        <w:t>not effective</w:t>
      </w:r>
      <w:r w:rsidR="00692481" w:rsidRPr="0063026D">
        <w:rPr>
          <w:rFonts w:ascii="Arial Narrow" w:hAnsi="Arial Narrow"/>
          <w:sz w:val="28"/>
          <w:szCs w:val="28"/>
        </w:rPr>
        <w:t>. It was also believed that a system of trap doors might help to stop the blast of an explosion</w:t>
      </w:r>
      <w:r w:rsidRPr="0063026D">
        <w:rPr>
          <w:rFonts w:ascii="Arial Narrow" w:hAnsi="Arial Narrow"/>
          <w:sz w:val="28"/>
          <w:szCs w:val="28"/>
        </w:rPr>
        <w:t xml:space="preserve"> damaging more of the coal mine.  </w:t>
      </w:r>
      <w:r w:rsidR="00692481" w:rsidRPr="0063026D">
        <w:rPr>
          <w:rFonts w:ascii="Arial Narrow" w:hAnsi="Arial Narrow"/>
          <w:sz w:val="28"/>
          <w:szCs w:val="28"/>
        </w:rPr>
        <w:t xml:space="preserve">It was not until 1807 </w:t>
      </w:r>
      <w:r w:rsidRPr="0063026D">
        <w:rPr>
          <w:rFonts w:ascii="Arial Narrow" w:hAnsi="Arial Narrow"/>
          <w:sz w:val="28"/>
          <w:szCs w:val="28"/>
        </w:rPr>
        <w:t>that</w:t>
      </w:r>
      <w:r w:rsidR="00692481" w:rsidRPr="0063026D">
        <w:rPr>
          <w:rFonts w:ascii="Arial Narrow" w:hAnsi="Arial Narrow"/>
          <w:sz w:val="28"/>
          <w:szCs w:val="28"/>
        </w:rPr>
        <w:t xml:space="preserve"> the problem was eased when John Buddle invented an air pump to be used in mines. </w:t>
      </w:r>
      <w:r w:rsidRPr="0063026D">
        <w:rPr>
          <w:rFonts w:ascii="Arial Narrow" w:hAnsi="Arial Narrow"/>
          <w:sz w:val="28"/>
          <w:szCs w:val="28"/>
        </w:rPr>
        <w:t xml:space="preserve"> F</w:t>
      </w:r>
      <w:r w:rsidR="00692481" w:rsidRPr="0063026D">
        <w:rPr>
          <w:rFonts w:ascii="Arial Narrow" w:hAnsi="Arial Narrow"/>
          <w:sz w:val="28"/>
          <w:szCs w:val="28"/>
        </w:rPr>
        <w:t xml:space="preserve">looding was a risk that was out of the control of the miners as even Watts steam engines could not cope if a mine </w:t>
      </w:r>
      <w:r w:rsidR="00692481" w:rsidRPr="0063026D">
        <w:rPr>
          <w:rFonts w:ascii="Arial Narrow" w:hAnsi="Arial Narrow"/>
          <w:sz w:val="28"/>
          <w:szCs w:val="28"/>
        </w:rPr>
        <w:lastRenderedPageBreak/>
        <w:t xml:space="preserve">had a serious flood. Likewise, pit props could only take a certain amount of strain. </w:t>
      </w:r>
      <w:r w:rsidRPr="0063026D">
        <w:rPr>
          <w:rFonts w:ascii="Arial Narrow" w:hAnsi="Arial Narrow"/>
          <w:sz w:val="28"/>
          <w:szCs w:val="28"/>
        </w:rPr>
        <w:t>T</w:t>
      </w:r>
      <w:r w:rsidR="00692481" w:rsidRPr="0063026D">
        <w:rPr>
          <w:rFonts w:ascii="Arial Narrow" w:hAnsi="Arial Narrow"/>
          <w:sz w:val="28"/>
          <w:szCs w:val="28"/>
        </w:rPr>
        <w:t xml:space="preserve">he risk of explosion was reduced by the invention by Sir Humphrey Davy of a safety lamp in 1815 which meant that a miner could have light underground but without having to use the exposed flame of a candle. The lamp became known as the "Miners Friend". </w:t>
      </w:r>
      <w:r w:rsidRPr="0063026D">
        <w:rPr>
          <w:rFonts w:ascii="Arial Narrow" w:hAnsi="Arial Narrow"/>
          <w:sz w:val="28"/>
          <w:szCs w:val="28"/>
        </w:rPr>
        <w:t xml:space="preserve"> </w:t>
      </w:r>
      <w:r w:rsidR="00692481" w:rsidRPr="0063026D">
        <w:rPr>
          <w:rFonts w:ascii="Arial Narrow" w:hAnsi="Arial Narrow"/>
          <w:sz w:val="28"/>
          <w:szCs w:val="28"/>
        </w:rPr>
        <w:t xml:space="preserve">It gave off light but </w:t>
      </w:r>
      <w:proofErr w:type="gramStart"/>
      <w:r w:rsidR="00692481" w:rsidRPr="0063026D">
        <w:rPr>
          <w:rFonts w:ascii="Arial Narrow" w:hAnsi="Arial Narrow"/>
          <w:sz w:val="28"/>
          <w:szCs w:val="28"/>
        </w:rPr>
        <w:t>a wire</w:t>
      </w:r>
      <w:proofErr w:type="gramEnd"/>
      <w:r w:rsidR="00692481" w:rsidRPr="0063026D">
        <w:rPr>
          <w:rFonts w:ascii="Arial Narrow" w:hAnsi="Arial Narrow"/>
          <w:sz w:val="28"/>
          <w:szCs w:val="28"/>
        </w:rPr>
        <w:t xml:space="preserve"> gauze acted as a barrier between the heat given off and any gas it might have had contact with. </w:t>
      </w:r>
    </w:p>
    <w:p w:rsidR="00EF0944" w:rsidRPr="0063026D" w:rsidRDefault="00EF0944" w:rsidP="0063026D">
      <w:pPr>
        <w:spacing w:after="0" w:line="240" w:lineRule="auto"/>
        <w:rPr>
          <w:rFonts w:ascii="Arial Narrow" w:hAnsi="Arial Narrow"/>
          <w:sz w:val="28"/>
          <w:szCs w:val="28"/>
        </w:rPr>
      </w:pPr>
    </w:p>
    <w:p w:rsidR="00692481" w:rsidRPr="0063026D" w:rsidRDefault="00692481" w:rsidP="0063026D">
      <w:pPr>
        <w:spacing w:after="0" w:line="240" w:lineRule="auto"/>
        <w:rPr>
          <w:rFonts w:ascii="Arial Narrow" w:hAnsi="Arial Narrow"/>
          <w:sz w:val="28"/>
          <w:szCs w:val="28"/>
        </w:rPr>
      </w:pPr>
      <w:r w:rsidRPr="0063026D">
        <w:rPr>
          <w:rFonts w:ascii="Arial Narrow" w:hAnsi="Arial Narrow"/>
          <w:sz w:val="28"/>
          <w:szCs w:val="28"/>
        </w:rPr>
        <w:t>Regardless of these developments, mining remained very dangerous. A report on deaths in coal mines to Parliament gave a list</w:t>
      </w:r>
      <w:r w:rsidR="005946F8" w:rsidRPr="0063026D">
        <w:rPr>
          <w:rFonts w:ascii="Arial Narrow" w:hAnsi="Arial Narrow"/>
          <w:sz w:val="28"/>
          <w:szCs w:val="28"/>
        </w:rPr>
        <w:t xml:space="preserve"> of ways miners could be killed</w:t>
      </w:r>
      <w:r w:rsidRPr="0063026D">
        <w:rPr>
          <w:rFonts w:ascii="Arial Narrow" w:hAnsi="Arial Narrow"/>
          <w:sz w:val="28"/>
          <w:szCs w:val="28"/>
        </w:rPr>
        <w:t>:</w:t>
      </w:r>
    </w:p>
    <w:p w:rsidR="005946F8" w:rsidRPr="0063026D" w:rsidRDefault="00692481" w:rsidP="0063026D">
      <w:pPr>
        <w:pStyle w:val="ListParagraph"/>
        <w:numPr>
          <w:ilvl w:val="0"/>
          <w:numId w:val="2"/>
        </w:numPr>
        <w:spacing w:after="0" w:line="240" w:lineRule="auto"/>
        <w:rPr>
          <w:rFonts w:ascii="Arial Narrow" w:hAnsi="Arial Narrow"/>
          <w:sz w:val="28"/>
          <w:szCs w:val="28"/>
        </w:rPr>
      </w:pPr>
      <w:r w:rsidRPr="0063026D">
        <w:rPr>
          <w:rFonts w:ascii="Arial Narrow" w:hAnsi="Arial Narrow"/>
          <w:sz w:val="28"/>
          <w:szCs w:val="28"/>
        </w:rPr>
        <w:t xml:space="preserve">falling down a mine shaft on the way down to the coal face </w:t>
      </w:r>
    </w:p>
    <w:p w:rsidR="00492AAE" w:rsidRPr="0063026D" w:rsidRDefault="00692481" w:rsidP="0063026D">
      <w:pPr>
        <w:pStyle w:val="ListParagraph"/>
        <w:numPr>
          <w:ilvl w:val="0"/>
          <w:numId w:val="2"/>
        </w:numPr>
        <w:spacing w:after="0" w:line="240" w:lineRule="auto"/>
        <w:rPr>
          <w:rFonts w:ascii="Arial Narrow" w:hAnsi="Arial Narrow"/>
          <w:sz w:val="28"/>
          <w:szCs w:val="28"/>
        </w:rPr>
      </w:pPr>
      <w:r w:rsidRPr="0063026D">
        <w:rPr>
          <w:rFonts w:ascii="Arial Narrow" w:hAnsi="Arial Narrow"/>
          <w:sz w:val="28"/>
          <w:szCs w:val="28"/>
        </w:rPr>
        <w:t xml:space="preserve">falling out of the ‘bucket’ bringing you up after a shift being hit by a fall of dug coal </w:t>
      </w:r>
    </w:p>
    <w:p w:rsidR="00492AAE" w:rsidRPr="0063026D" w:rsidRDefault="00692481" w:rsidP="0063026D">
      <w:pPr>
        <w:pStyle w:val="ListParagraph"/>
        <w:numPr>
          <w:ilvl w:val="0"/>
          <w:numId w:val="2"/>
        </w:numPr>
        <w:spacing w:after="0" w:line="240" w:lineRule="auto"/>
        <w:rPr>
          <w:rFonts w:ascii="Arial Narrow" w:hAnsi="Arial Narrow"/>
          <w:sz w:val="28"/>
          <w:szCs w:val="28"/>
        </w:rPr>
      </w:pPr>
      <w:r w:rsidRPr="0063026D">
        <w:rPr>
          <w:rFonts w:ascii="Arial Narrow" w:hAnsi="Arial Narrow"/>
          <w:sz w:val="28"/>
          <w:szCs w:val="28"/>
        </w:rPr>
        <w:t xml:space="preserve">falling down a mine shaft as it was lifted up </w:t>
      </w:r>
    </w:p>
    <w:p w:rsidR="00492AAE" w:rsidRPr="0063026D" w:rsidRDefault="00692481" w:rsidP="0063026D">
      <w:pPr>
        <w:pStyle w:val="ListParagraph"/>
        <w:numPr>
          <w:ilvl w:val="0"/>
          <w:numId w:val="2"/>
        </w:numPr>
        <w:spacing w:after="0" w:line="240" w:lineRule="auto"/>
        <w:rPr>
          <w:rFonts w:ascii="Arial Narrow" w:hAnsi="Arial Narrow"/>
          <w:sz w:val="28"/>
          <w:szCs w:val="28"/>
        </w:rPr>
      </w:pPr>
      <w:r w:rsidRPr="0063026D">
        <w:rPr>
          <w:rFonts w:ascii="Arial Narrow" w:hAnsi="Arial Narrow"/>
          <w:sz w:val="28"/>
          <w:szCs w:val="28"/>
        </w:rPr>
        <w:t xml:space="preserve">drowning in the mine crushed to death killed by explosions </w:t>
      </w:r>
    </w:p>
    <w:p w:rsidR="00492AAE" w:rsidRPr="0063026D" w:rsidRDefault="00692481" w:rsidP="0063026D">
      <w:pPr>
        <w:pStyle w:val="ListParagraph"/>
        <w:numPr>
          <w:ilvl w:val="0"/>
          <w:numId w:val="2"/>
        </w:numPr>
        <w:spacing w:after="0" w:line="240" w:lineRule="auto"/>
        <w:rPr>
          <w:rFonts w:ascii="Arial Narrow" w:hAnsi="Arial Narrow"/>
          <w:sz w:val="28"/>
          <w:szCs w:val="28"/>
        </w:rPr>
      </w:pPr>
      <w:r w:rsidRPr="0063026D">
        <w:rPr>
          <w:rFonts w:ascii="Arial Narrow" w:hAnsi="Arial Narrow"/>
          <w:sz w:val="28"/>
          <w:szCs w:val="28"/>
        </w:rPr>
        <w:t xml:space="preserve">suffocation by poisonous gas </w:t>
      </w:r>
    </w:p>
    <w:p w:rsidR="00692481" w:rsidRPr="0063026D" w:rsidRDefault="00692481" w:rsidP="0063026D">
      <w:pPr>
        <w:pStyle w:val="ListParagraph"/>
        <w:numPr>
          <w:ilvl w:val="0"/>
          <w:numId w:val="2"/>
        </w:numPr>
        <w:spacing w:after="0" w:line="240" w:lineRule="auto"/>
        <w:rPr>
          <w:rFonts w:ascii="Arial Narrow" w:hAnsi="Arial Narrow"/>
          <w:sz w:val="28"/>
          <w:szCs w:val="28"/>
        </w:rPr>
      </w:pPr>
      <w:r w:rsidRPr="0063026D">
        <w:rPr>
          <w:rFonts w:ascii="Arial Narrow" w:hAnsi="Arial Narrow"/>
          <w:sz w:val="28"/>
          <w:szCs w:val="28"/>
        </w:rPr>
        <w:t xml:space="preserve">being run over by a tram carrying dug coal in the mine itself </w:t>
      </w:r>
    </w:p>
    <w:p w:rsidR="00492AAE" w:rsidRPr="0063026D" w:rsidRDefault="00492AAE" w:rsidP="0063026D">
      <w:pPr>
        <w:pStyle w:val="ListParagraph"/>
        <w:numPr>
          <w:ilvl w:val="0"/>
          <w:numId w:val="2"/>
        </w:numPr>
        <w:spacing w:after="0" w:line="240" w:lineRule="auto"/>
        <w:rPr>
          <w:rFonts w:ascii="Arial Narrow" w:hAnsi="Arial Narrow"/>
          <w:sz w:val="28"/>
          <w:szCs w:val="28"/>
        </w:rPr>
      </w:pPr>
      <w:r w:rsidRPr="0063026D">
        <w:rPr>
          <w:rFonts w:ascii="Arial Narrow" w:hAnsi="Arial Narrow"/>
          <w:sz w:val="28"/>
          <w:szCs w:val="28"/>
        </w:rPr>
        <w:t>explosion in the mine</w:t>
      </w:r>
    </w:p>
    <w:p w:rsidR="00492AAE" w:rsidRDefault="00492AAE" w:rsidP="0063026D">
      <w:pPr>
        <w:pStyle w:val="ListParagraph"/>
        <w:numPr>
          <w:ilvl w:val="0"/>
          <w:numId w:val="2"/>
        </w:numPr>
        <w:spacing w:after="0" w:line="240" w:lineRule="auto"/>
        <w:rPr>
          <w:rFonts w:ascii="Arial Narrow" w:hAnsi="Arial Narrow"/>
          <w:sz w:val="28"/>
          <w:szCs w:val="28"/>
        </w:rPr>
      </w:pPr>
      <w:r w:rsidRPr="0063026D">
        <w:rPr>
          <w:rFonts w:ascii="Arial Narrow" w:hAnsi="Arial Narrow"/>
          <w:sz w:val="28"/>
          <w:szCs w:val="28"/>
        </w:rPr>
        <w:t>being trapped in a collapsed mine</w:t>
      </w:r>
    </w:p>
    <w:p w:rsidR="0063026D" w:rsidRPr="0063026D" w:rsidRDefault="0063026D" w:rsidP="0063026D">
      <w:pPr>
        <w:pStyle w:val="ListParagraph"/>
        <w:spacing w:after="0" w:line="240" w:lineRule="auto"/>
        <w:rPr>
          <w:rFonts w:ascii="Arial Narrow" w:hAnsi="Arial Narrow"/>
          <w:sz w:val="28"/>
          <w:szCs w:val="28"/>
        </w:rPr>
      </w:pPr>
    </w:p>
    <w:p w:rsidR="00692481" w:rsidRPr="0063026D" w:rsidRDefault="00692481" w:rsidP="0063026D">
      <w:pPr>
        <w:spacing w:after="0" w:line="240" w:lineRule="auto"/>
        <w:ind w:firstLine="360"/>
        <w:rPr>
          <w:rFonts w:ascii="Arial Narrow" w:hAnsi="Arial Narrow"/>
          <w:sz w:val="28"/>
          <w:szCs w:val="28"/>
        </w:rPr>
      </w:pPr>
      <w:r w:rsidRPr="0063026D">
        <w:rPr>
          <w:rFonts w:ascii="Arial Narrow" w:hAnsi="Arial Narrow"/>
          <w:sz w:val="28"/>
          <w:szCs w:val="28"/>
        </w:rPr>
        <w:t>In one unnamed coal mine, 58 deaths out of a t</w:t>
      </w:r>
      <w:r w:rsidR="00492AAE" w:rsidRPr="0063026D">
        <w:rPr>
          <w:rFonts w:ascii="Arial Narrow" w:hAnsi="Arial Narrow"/>
          <w:sz w:val="28"/>
          <w:szCs w:val="28"/>
        </w:rPr>
        <w:t xml:space="preserve">otal of 349 deaths in one year </w:t>
      </w:r>
      <w:r w:rsidRPr="0063026D">
        <w:rPr>
          <w:rFonts w:ascii="Arial Narrow" w:hAnsi="Arial Narrow"/>
          <w:sz w:val="28"/>
          <w:szCs w:val="28"/>
        </w:rPr>
        <w:t>involved children thirteen years or younger. Life for all those who worked underground was very hard.</w:t>
      </w:r>
    </w:p>
    <w:p w:rsidR="00692481" w:rsidRPr="0063026D" w:rsidRDefault="00692481" w:rsidP="0063026D">
      <w:pPr>
        <w:spacing w:after="0" w:line="240" w:lineRule="auto"/>
        <w:ind w:firstLine="360"/>
        <w:rPr>
          <w:rFonts w:ascii="Arial Narrow" w:hAnsi="Arial Narrow"/>
          <w:sz w:val="28"/>
          <w:szCs w:val="28"/>
        </w:rPr>
      </w:pPr>
      <w:r w:rsidRPr="0063026D">
        <w:rPr>
          <w:rFonts w:ascii="Arial Narrow" w:hAnsi="Arial Narrow"/>
          <w:sz w:val="28"/>
          <w:szCs w:val="28"/>
        </w:rPr>
        <w:t xml:space="preserve">In 1842, Parliament published a report about the state of coal mining - the Mines Report - and its contents shocked the nation. The report informed the public that children under five years of age worked underground as trappers for 12 hours a day and for 2 pennies a day; older girls carried baskets of dug coal which were far too heavy for them and caused deformities in these girls.  </w:t>
      </w:r>
    </w:p>
    <w:p w:rsidR="00692481" w:rsidRPr="0063026D" w:rsidRDefault="00692481" w:rsidP="0063026D">
      <w:pPr>
        <w:spacing w:after="0" w:line="240" w:lineRule="auto"/>
        <w:ind w:firstLine="360"/>
        <w:rPr>
          <w:rFonts w:ascii="Arial Narrow" w:hAnsi="Arial Narrow"/>
          <w:sz w:val="28"/>
          <w:szCs w:val="28"/>
        </w:rPr>
      </w:pPr>
      <w:r w:rsidRPr="0063026D">
        <w:rPr>
          <w:rFonts w:ascii="Arial Narrow" w:hAnsi="Arial Narrow"/>
          <w:sz w:val="28"/>
          <w:szCs w:val="28"/>
        </w:rPr>
        <w:t>One girl - Ellison Jack, aged 11 - claimed to the Commission of Enquiry that she had to do twenty journeys a shift pushing a tub which weighed over 200 kilos and if she showed signs of slacking, she would be whipped. Children had to work in water that came up to their thighs while underground; heavily pregnant women worked underground as they needed the money. On unnamed woman claimed that she gave birth on one day and was expected by the mine manager to be bac</w:t>
      </w:r>
      <w:r w:rsidR="00492AAE" w:rsidRPr="0063026D">
        <w:rPr>
          <w:rFonts w:ascii="Arial Narrow" w:hAnsi="Arial Narrow"/>
          <w:sz w:val="28"/>
          <w:szCs w:val="28"/>
        </w:rPr>
        <w:t xml:space="preserve">k at work that very same day!  </w:t>
      </w:r>
      <w:r w:rsidRPr="0063026D">
        <w:rPr>
          <w:rFonts w:ascii="Arial Narrow" w:hAnsi="Arial Narrow"/>
          <w:sz w:val="28"/>
          <w:szCs w:val="28"/>
        </w:rPr>
        <w:t>Such was the need to work - there was no social security at this time - she did as the manager dema</w:t>
      </w:r>
      <w:r w:rsidR="00492AAE" w:rsidRPr="0063026D">
        <w:rPr>
          <w:rFonts w:ascii="Arial Narrow" w:hAnsi="Arial Narrow"/>
          <w:sz w:val="28"/>
          <w:szCs w:val="28"/>
        </w:rPr>
        <w:t xml:space="preserve">nded. </w:t>
      </w:r>
    </w:p>
    <w:p w:rsidR="00ED602B" w:rsidRPr="0063026D" w:rsidRDefault="00ED602B" w:rsidP="0063026D">
      <w:pPr>
        <w:spacing w:after="0" w:line="240" w:lineRule="auto"/>
        <w:ind w:left="4320"/>
        <w:rPr>
          <w:rFonts w:ascii="Arial Narrow" w:hAnsi="Arial Narrow"/>
          <w:sz w:val="20"/>
          <w:szCs w:val="20"/>
        </w:rPr>
      </w:pPr>
      <w:proofErr w:type="spellStart"/>
      <w:r w:rsidRPr="0063026D">
        <w:rPr>
          <w:rFonts w:ascii="Arial Narrow" w:hAnsi="Arial Narrow"/>
          <w:sz w:val="20"/>
          <w:szCs w:val="20"/>
        </w:rPr>
        <w:t>Trueman</w:t>
      </w:r>
      <w:proofErr w:type="spellEnd"/>
      <w:r w:rsidRPr="0063026D">
        <w:rPr>
          <w:rFonts w:ascii="Arial Narrow" w:hAnsi="Arial Narrow"/>
          <w:sz w:val="20"/>
          <w:szCs w:val="20"/>
        </w:rPr>
        <w:t xml:space="preserve">, Chris. </w:t>
      </w:r>
      <w:proofErr w:type="gramStart"/>
      <w:r w:rsidRPr="0063026D">
        <w:rPr>
          <w:rFonts w:ascii="Arial Narrow" w:hAnsi="Arial Narrow"/>
          <w:sz w:val="20"/>
          <w:szCs w:val="20"/>
        </w:rPr>
        <w:t>"Coal Mines in the Industrial Revolution."</w:t>
      </w:r>
      <w:proofErr w:type="gramEnd"/>
      <w:r w:rsidRPr="0063026D">
        <w:rPr>
          <w:rFonts w:ascii="Arial Narrow" w:hAnsi="Arial Narrow"/>
          <w:sz w:val="20"/>
          <w:szCs w:val="20"/>
        </w:rPr>
        <w:t xml:space="preserve"> </w:t>
      </w:r>
      <w:proofErr w:type="gramStart"/>
      <w:r w:rsidRPr="0063026D">
        <w:rPr>
          <w:rFonts w:ascii="Arial Narrow" w:hAnsi="Arial Narrow"/>
          <w:sz w:val="20"/>
          <w:szCs w:val="20"/>
        </w:rPr>
        <w:t>History Learning Site.</w:t>
      </w:r>
      <w:proofErr w:type="gramEnd"/>
      <w:r w:rsidRPr="0063026D">
        <w:rPr>
          <w:rFonts w:ascii="Arial Narrow" w:hAnsi="Arial Narrow"/>
          <w:sz w:val="20"/>
          <w:szCs w:val="20"/>
        </w:rPr>
        <w:t xml:space="preserve"> </w:t>
      </w:r>
      <w:proofErr w:type="gramStart"/>
      <w:r w:rsidRPr="0063026D">
        <w:rPr>
          <w:rFonts w:ascii="Arial Narrow" w:hAnsi="Arial Narrow"/>
          <w:sz w:val="20"/>
          <w:szCs w:val="20"/>
        </w:rPr>
        <w:t>HistoryLearningSite.co.uk, 2012.</w:t>
      </w:r>
      <w:proofErr w:type="gramEnd"/>
      <w:r w:rsidRPr="0063026D">
        <w:rPr>
          <w:rFonts w:ascii="Arial Narrow" w:hAnsi="Arial Narrow"/>
          <w:sz w:val="20"/>
          <w:szCs w:val="20"/>
        </w:rPr>
        <w:t xml:space="preserve"> </w:t>
      </w:r>
      <w:proofErr w:type="gramStart"/>
      <w:r w:rsidRPr="0063026D">
        <w:rPr>
          <w:rFonts w:ascii="Arial Narrow" w:hAnsi="Arial Narrow"/>
          <w:sz w:val="20"/>
          <w:szCs w:val="20"/>
        </w:rPr>
        <w:t>Web.</w:t>
      </w:r>
      <w:proofErr w:type="gramEnd"/>
      <w:r w:rsidRPr="0063026D">
        <w:rPr>
          <w:rFonts w:ascii="Arial Narrow" w:hAnsi="Arial Narrow"/>
          <w:sz w:val="20"/>
          <w:szCs w:val="20"/>
        </w:rPr>
        <w:t xml:space="preserve"> 17 Apr. 2012. &lt;http://www.historylearningsite.co.uk/coal_mines_industrial_revolution.htm&gt;. </w:t>
      </w:r>
    </w:p>
    <w:p w:rsidR="00603D73" w:rsidRDefault="00603D73" w:rsidP="0063026D">
      <w:pPr>
        <w:spacing w:after="0" w:line="240" w:lineRule="auto"/>
        <w:rPr>
          <w:rFonts w:ascii="Arial Narrow" w:hAnsi="Arial Narrow"/>
          <w:sz w:val="20"/>
          <w:szCs w:val="20"/>
        </w:rPr>
      </w:pPr>
    </w:p>
    <w:p w:rsidR="00A622B1" w:rsidRPr="0063026D" w:rsidRDefault="00A622B1" w:rsidP="0063026D">
      <w:pPr>
        <w:spacing w:after="0" w:line="240" w:lineRule="auto"/>
        <w:rPr>
          <w:rFonts w:ascii="Arial Narrow" w:hAnsi="Arial Narrow"/>
          <w:sz w:val="20"/>
          <w:szCs w:val="20"/>
        </w:rPr>
      </w:pPr>
    </w:p>
    <w:p w:rsidR="0063026D" w:rsidRDefault="0063026D" w:rsidP="0063026D">
      <w:pPr>
        <w:spacing w:after="0" w:line="240" w:lineRule="auto"/>
        <w:rPr>
          <w:rFonts w:ascii="Arial Narrow" w:hAnsi="Arial Narrow"/>
          <w:sz w:val="28"/>
          <w:szCs w:val="28"/>
        </w:rPr>
      </w:pPr>
    </w:p>
    <w:p w:rsidR="00EF0944" w:rsidRDefault="00A622B1" w:rsidP="0063026D">
      <w:pPr>
        <w:spacing w:after="0" w:line="240" w:lineRule="auto"/>
        <w:rPr>
          <w:rFonts w:ascii="Arial Narrow" w:hAnsi="Arial Narrow"/>
          <w:sz w:val="28"/>
          <w:szCs w:val="28"/>
        </w:rPr>
      </w:pPr>
      <w:r>
        <w:rPr>
          <w:rFonts w:ascii="Arial Narrow" w:hAnsi="Arial Narrow"/>
          <w:sz w:val="28"/>
          <w:szCs w:val="28"/>
        </w:rPr>
        <w:t>QUESTION</w:t>
      </w:r>
      <w:r w:rsidR="00EF0944" w:rsidRPr="0063026D">
        <w:rPr>
          <w:rFonts w:ascii="Arial Narrow" w:hAnsi="Arial Narrow"/>
          <w:sz w:val="28"/>
          <w:szCs w:val="28"/>
        </w:rPr>
        <w:t xml:space="preserve">:  </w:t>
      </w:r>
    </w:p>
    <w:p w:rsidR="0063026D" w:rsidRPr="0063026D" w:rsidRDefault="0063026D" w:rsidP="0063026D">
      <w:pPr>
        <w:spacing w:after="0" w:line="240" w:lineRule="auto"/>
        <w:rPr>
          <w:rFonts w:ascii="Arial Narrow" w:hAnsi="Arial Narrow"/>
          <w:sz w:val="28"/>
          <w:szCs w:val="28"/>
        </w:rPr>
      </w:pPr>
    </w:p>
    <w:p w:rsidR="00EF0944" w:rsidRPr="0063026D" w:rsidRDefault="00603D73" w:rsidP="0063026D">
      <w:pPr>
        <w:spacing w:after="0" w:line="240" w:lineRule="auto"/>
        <w:rPr>
          <w:rFonts w:ascii="Arial Narrow" w:hAnsi="Arial Narrow"/>
          <w:sz w:val="28"/>
          <w:szCs w:val="28"/>
        </w:rPr>
      </w:pPr>
      <w:r w:rsidRPr="0063026D">
        <w:rPr>
          <w:rFonts w:ascii="Arial Narrow" w:hAnsi="Arial Narrow"/>
          <w:sz w:val="28"/>
          <w:szCs w:val="28"/>
        </w:rPr>
        <w:t xml:space="preserve">Do the </w:t>
      </w:r>
      <w:r w:rsidR="00C20DE6" w:rsidRPr="0063026D">
        <w:rPr>
          <w:rFonts w:ascii="Arial Narrow" w:hAnsi="Arial Narrow"/>
          <w:sz w:val="28"/>
          <w:szCs w:val="28"/>
        </w:rPr>
        <w:t>mine workers have a choice to</w:t>
      </w:r>
      <w:r w:rsidR="003823B2" w:rsidRPr="0063026D">
        <w:rPr>
          <w:rFonts w:ascii="Arial Narrow" w:hAnsi="Arial Narrow"/>
          <w:sz w:val="28"/>
          <w:szCs w:val="28"/>
        </w:rPr>
        <w:t xml:space="preserve"> work in the mine?  Why or why not?</w:t>
      </w:r>
      <w:r w:rsidRPr="0063026D">
        <w:rPr>
          <w:rFonts w:ascii="Arial Narrow" w:hAnsi="Arial Narrow"/>
          <w:sz w:val="28"/>
          <w:szCs w:val="28"/>
        </w:rPr>
        <w:t xml:space="preserve">  </w:t>
      </w:r>
      <w:r w:rsidR="00C20DE6" w:rsidRPr="0063026D">
        <w:rPr>
          <w:rFonts w:ascii="Arial Narrow" w:hAnsi="Arial Narrow"/>
          <w:sz w:val="28"/>
          <w:szCs w:val="28"/>
        </w:rPr>
        <w:t>Support your an</w:t>
      </w:r>
      <w:r w:rsidR="00A622B1">
        <w:rPr>
          <w:rFonts w:ascii="Arial Narrow" w:hAnsi="Arial Narrow"/>
          <w:sz w:val="28"/>
          <w:szCs w:val="28"/>
        </w:rPr>
        <w:t>swer with evidence from the video and from the article</w:t>
      </w:r>
      <w:r w:rsidR="00C20DE6" w:rsidRPr="0063026D">
        <w:rPr>
          <w:rFonts w:ascii="Arial Narrow" w:hAnsi="Arial Narrow"/>
          <w:sz w:val="28"/>
          <w:szCs w:val="28"/>
        </w:rPr>
        <w:t>.</w:t>
      </w:r>
    </w:p>
    <w:sectPr w:rsidR="00EF0944" w:rsidRPr="0063026D" w:rsidSect="006924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81842"/>
    <w:multiLevelType w:val="hybridMultilevel"/>
    <w:tmpl w:val="88F6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9C1396"/>
    <w:multiLevelType w:val="hybridMultilevel"/>
    <w:tmpl w:val="4234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692481"/>
    <w:rsid w:val="00065F63"/>
    <w:rsid w:val="00103D44"/>
    <w:rsid w:val="001A4834"/>
    <w:rsid w:val="003661DB"/>
    <w:rsid w:val="003823B2"/>
    <w:rsid w:val="00444765"/>
    <w:rsid w:val="00492AAE"/>
    <w:rsid w:val="00552FB4"/>
    <w:rsid w:val="005946F8"/>
    <w:rsid w:val="00603D73"/>
    <w:rsid w:val="00605AAE"/>
    <w:rsid w:val="0063026D"/>
    <w:rsid w:val="00632D91"/>
    <w:rsid w:val="00692481"/>
    <w:rsid w:val="007C4DE8"/>
    <w:rsid w:val="00807DEF"/>
    <w:rsid w:val="00A622B1"/>
    <w:rsid w:val="00B12B70"/>
    <w:rsid w:val="00BE2E0C"/>
    <w:rsid w:val="00C00E69"/>
    <w:rsid w:val="00C20DE6"/>
    <w:rsid w:val="00E43E88"/>
    <w:rsid w:val="00E96015"/>
    <w:rsid w:val="00ED602B"/>
    <w:rsid w:val="00ED637F"/>
    <w:rsid w:val="00EF0944"/>
    <w:rsid w:val="00F04DCF"/>
    <w:rsid w:val="00FC3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92481"/>
    <w:rPr>
      <w:strike w:val="0"/>
      <w:dstrike w:val="0"/>
      <w:color w:val="0088CC"/>
      <w:u w:val="none"/>
      <w:effect w:val="none"/>
    </w:rPr>
  </w:style>
  <w:style w:type="paragraph" w:styleId="BalloonText">
    <w:name w:val="Balloon Text"/>
    <w:basedOn w:val="Normal"/>
    <w:link w:val="BalloonTextChar"/>
    <w:uiPriority w:val="99"/>
    <w:semiHidden/>
    <w:unhideWhenUsed/>
    <w:rsid w:val="00692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81"/>
    <w:rPr>
      <w:rFonts w:ascii="Tahoma" w:hAnsi="Tahoma" w:cs="Tahoma"/>
      <w:sz w:val="16"/>
      <w:szCs w:val="16"/>
    </w:rPr>
  </w:style>
  <w:style w:type="paragraph" w:styleId="ListParagraph">
    <w:name w:val="List Paragraph"/>
    <w:basedOn w:val="Normal"/>
    <w:uiPriority w:val="34"/>
    <w:qFormat/>
    <w:rsid w:val="00492AAE"/>
    <w:pPr>
      <w:ind w:left="720"/>
      <w:contextualSpacing/>
    </w:pPr>
  </w:style>
</w:styles>
</file>

<file path=word/webSettings.xml><?xml version="1.0" encoding="utf-8"?>
<w:webSettings xmlns:r="http://schemas.openxmlformats.org/officeDocument/2006/relationships" xmlns:w="http://schemas.openxmlformats.org/wordprocessingml/2006/main">
  <w:divs>
    <w:div w:id="53235656">
      <w:bodyDiv w:val="1"/>
      <w:marLeft w:val="0"/>
      <w:marRight w:val="0"/>
      <w:marTop w:val="0"/>
      <w:marBottom w:val="0"/>
      <w:divBdr>
        <w:top w:val="none" w:sz="0" w:space="0" w:color="auto"/>
        <w:left w:val="none" w:sz="0" w:space="0" w:color="auto"/>
        <w:bottom w:val="none" w:sz="0" w:space="0" w:color="auto"/>
        <w:right w:val="none" w:sz="0" w:space="0" w:color="auto"/>
      </w:divBdr>
      <w:divsChild>
        <w:div w:id="1162163974">
          <w:marLeft w:val="0"/>
          <w:marRight w:val="0"/>
          <w:marTop w:val="0"/>
          <w:marBottom w:val="0"/>
          <w:divBdr>
            <w:top w:val="none" w:sz="0" w:space="0" w:color="auto"/>
            <w:left w:val="none" w:sz="0" w:space="0" w:color="auto"/>
            <w:bottom w:val="none" w:sz="0" w:space="0" w:color="auto"/>
            <w:right w:val="none" w:sz="0" w:space="0" w:color="auto"/>
          </w:divBdr>
          <w:divsChild>
            <w:div w:id="2021656411">
              <w:marLeft w:val="0"/>
              <w:marRight w:val="0"/>
              <w:marTop w:val="0"/>
              <w:marBottom w:val="0"/>
              <w:divBdr>
                <w:top w:val="none" w:sz="0" w:space="0" w:color="auto"/>
                <w:left w:val="none" w:sz="0" w:space="0" w:color="auto"/>
                <w:bottom w:val="none" w:sz="0" w:space="0" w:color="auto"/>
                <w:right w:val="none" w:sz="0" w:space="0" w:color="auto"/>
              </w:divBdr>
              <w:divsChild>
                <w:div w:id="959066155">
                  <w:marLeft w:val="1934"/>
                  <w:marRight w:val="1934"/>
                  <w:marTop w:val="0"/>
                  <w:marBottom w:val="0"/>
                  <w:divBdr>
                    <w:top w:val="none" w:sz="0" w:space="0" w:color="auto"/>
                    <w:left w:val="none" w:sz="0" w:space="0" w:color="auto"/>
                    <w:bottom w:val="none" w:sz="0" w:space="0" w:color="auto"/>
                    <w:right w:val="none" w:sz="0" w:space="0" w:color="auto"/>
                  </w:divBdr>
                  <w:divsChild>
                    <w:div w:id="14284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76">
      <w:bodyDiv w:val="1"/>
      <w:marLeft w:val="0"/>
      <w:marRight w:val="0"/>
      <w:marTop w:val="0"/>
      <w:marBottom w:val="0"/>
      <w:divBdr>
        <w:top w:val="none" w:sz="0" w:space="0" w:color="auto"/>
        <w:left w:val="none" w:sz="0" w:space="0" w:color="auto"/>
        <w:bottom w:val="none" w:sz="0" w:space="0" w:color="auto"/>
        <w:right w:val="none" w:sz="0" w:space="0" w:color="auto"/>
      </w:divBdr>
      <w:divsChild>
        <w:div w:id="2106000151">
          <w:marLeft w:val="0"/>
          <w:marRight w:val="0"/>
          <w:marTop w:val="0"/>
          <w:marBottom w:val="0"/>
          <w:divBdr>
            <w:top w:val="none" w:sz="0" w:space="0" w:color="auto"/>
            <w:left w:val="none" w:sz="0" w:space="0" w:color="auto"/>
            <w:bottom w:val="none" w:sz="0" w:space="0" w:color="auto"/>
            <w:right w:val="none" w:sz="0" w:space="0" w:color="auto"/>
          </w:divBdr>
          <w:divsChild>
            <w:div w:id="681518506">
              <w:marLeft w:val="0"/>
              <w:marRight w:val="0"/>
              <w:marTop w:val="0"/>
              <w:marBottom w:val="0"/>
              <w:divBdr>
                <w:top w:val="none" w:sz="0" w:space="0" w:color="auto"/>
                <w:left w:val="none" w:sz="0" w:space="0" w:color="auto"/>
                <w:bottom w:val="none" w:sz="0" w:space="0" w:color="auto"/>
                <w:right w:val="none" w:sz="0" w:space="0" w:color="auto"/>
              </w:divBdr>
              <w:divsChild>
                <w:div w:id="1078601545">
                  <w:marLeft w:val="0"/>
                  <w:marRight w:val="0"/>
                  <w:marTop w:val="0"/>
                  <w:marBottom w:val="0"/>
                  <w:divBdr>
                    <w:top w:val="none" w:sz="0" w:space="0" w:color="auto"/>
                    <w:left w:val="none" w:sz="0" w:space="0" w:color="auto"/>
                    <w:bottom w:val="none" w:sz="0" w:space="0" w:color="auto"/>
                    <w:right w:val="none" w:sz="0" w:space="0" w:color="auto"/>
                  </w:divBdr>
                  <w:divsChild>
                    <w:div w:id="2139030807">
                      <w:marLeft w:val="0"/>
                      <w:marRight w:val="0"/>
                      <w:marTop w:val="0"/>
                      <w:marBottom w:val="0"/>
                      <w:divBdr>
                        <w:top w:val="none" w:sz="0" w:space="0" w:color="auto"/>
                        <w:left w:val="none" w:sz="0" w:space="0" w:color="auto"/>
                        <w:bottom w:val="none" w:sz="0" w:space="0" w:color="auto"/>
                        <w:right w:val="none" w:sz="0" w:space="0" w:color="auto"/>
                      </w:divBdr>
                      <w:divsChild>
                        <w:div w:id="1949508086">
                          <w:marLeft w:val="0"/>
                          <w:marRight w:val="0"/>
                          <w:marTop w:val="0"/>
                          <w:marBottom w:val="0"/>
                          <w:divBdr>
                            <w:top w:val="none" w:sz="0" w:space="0" w:color="auto"/>
                            <w:left w:val="none" w:sz="0" w:space="0" w:color="auto"/>
                            <w:bottom w:val="none" w:sz="0" w:space="0" w:color="auto"/>
                            <w:right w:val="none" w:sz="0" w:space="0" w:color="auto"/>
                          </w:divBdr>
                          <w:divsChild>
                            <w:div w:id="1591086567">
                              <w:marLeft w:val="0"/>
                              <w:marRight w:val="0"/>
                              <w:marTop w:val="0"/>
                              <w:marBottom w:val="0"/>
                              <w:divBdr>
                                <w:top w:val="none" w:sz="0" w:space="0" w:color="auto"/>
                                <w:left w:val="none" w:sz="0" w:space="0" w:color="auto"/>
                                <w:bottom w:val="none" w:sz="0" w:space="0" w:color="auto"/>
                                <w:right w:val="none" w:sz="0" w:space="0" w:color="auto"/>
                              </w:divBdr>
                              <w:divsChild>
                                <w:div w:id="18799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226838">
      <w:bodyDiv w:val="1"/>
      <w:marLeft w:val="0"/>
      <w:marRight w:val="0"/>
      <w:marTop w:val="0"/>
      <w:marBottom w:val="0"/>
      <w:divBdr>
        <w:top w:val="none" w:sz="0" w:space="0" w:color="auto"/>
        <w:left w:val="none" w:sz="0" w:space="0" w:color="auto"/>
        <w:bottom w:val="none" w:sz="0" w:space="0" w:color="auto"/>
        <w:right w:val="none" w:sz="0" w:space="0" w:color="auto"/>
      </w:divBdr>
      <w:divsChild>
        <w:div w:id="1197963056">
          <w:marLeft w:val="0"/>
          <w:marRight w:val="0"/>
          <w:marTop w:val="0"/>
          <w:marBottom w:val="0"/>
          <w:divBdr>
            <w:top w:val="none" w:sz="0" w:space="0" w:color="auto"/>
            <w:left w:val="none" w:sz="0" w:space="0" w:color="auto"/>
            <w:bottom w:val="none" w:sz="0" w:space="0" w:color="auto"/>
            <w:right w:val="none" w:sz="0" w:space="0" w:color="auto"/>
          </w:divBdr>
          <w:divsChild>
            <w:div w:id="569510321">
              <w:marLeft w:val="0"/>
              <w:marRight w:val="0"/>
              <w:marTop w:val="0"/>
              <w:marBottom w:val="0"/>
              <w:divBdr>
                <w:top w:val="none" w:sz="0" w:space="0" w:color="auto"/>
                <w:left w:val="none" w:sz="0" w:space="0" w:color="auto"/>
                <w:bottom w:val="none" w:sz="0" w:space="0" w:color="auto"/>
                <w:right w:val="none" w:sz="0" w:space="0" w:color="auto"/>
              </w:divBdr>
              <w:divsChild>
                <w:div w:id="1401173957">
                  <w:marLeft w:val="0"/>
                  <w:marRight w:val="0"/>
                  <w:marTop w:val="0"/>
                  <w:marBottom w:val="0"/>
                  <w:divBdr>
                    <w:top w:val="none" w:sz="0" w:space="0" w:color="auto"/>
                    <w:left w:val="none" w:sz="0" w:space="0" w:color="auto"/>
                    <w:bottom w:val="none" w:sz="0" w:space="0" w:color="auto"/>
                    <w:right w:val="none" w:sz="0" w:space="0" w:color="auto"/>
                  </w:divBdr>
                  <w:divsChild>
                    <w:div w:id="452671981">
                      <w:marLeft w:val="0"/>
                      <w:marRight w:val="0"/>
                      <w:marTop w:val="0"/>
                      <w:marBottom w:val="0"/>
                      <w:divBdr>
                        <w:top w:val="none" w:sz="0" w:space="0" w:color="auto"/>
                        <w:left w:val="none" w:sz="0" w:space="0" w:color="auto"/>
                        <w:bottom w:val="none" w:sz="0" w:space="0" w:color="auto"/>
                        <w:right w:val="none" w:sz="0" w:space="0" w:color="auto"/>
                      </w:divBdr>
                      <w:divsChild>
                        <w:div w:id="857087722">
                          <w:marLeft w:val="0"/>
                          <w:marRight w:val="0"/>
                          <w:marTop w:val="0"/>
                          <w:marBottom w:val="0"/>
                          <w:divBdr>
                            <w:top w:val="none" w:sz="0" w:space="0" w:color="auto"/>
                            <w:left w:val="none" w:sz="0" w:space="0" w:color="auto"/>
                            <w:bottom w:val="none" w:sz="0" w:space="0" w:color="auto"/>
                            <w:right w:val="none" w:sz="0" w:space="0" w:color="auto"/>
                          </w:divBdr>
                          <w:divsChild>
                            <w:div w:id="1680035360">
                              <w:marLeft w:val="0"/>
                              <w:marRight w:val="0"/>
                              <w:marTop w:val="0"/>
                              <w:marBottom w:val="0"/>
                              <w:divBdr>
                                <w:top w:val="none" w:sz="0" w:space="0" w:color="auto"/>
                                <w:left w:val="none" w:sz="0" w:space="0" w:color="auto"/>
                                <w:bottom w:val="none" w:sz="0" w:space="0" w:color="auto"/>
                                <w:right w:val="none" w:sz="0" w:space="0" w:color="auto"/>
                              </w:divBdr>
                              <w:divsChild>
                                <w:div w:id="11459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learningsite.co.uk/ark.htm" TargetMode="External"/><Relationship Id="rId3" Type="http://schemas.openxmlformats.org/officeDocument/2006/relationships/settings" Target="settings.xml"/><Relationship Id="rId7" Type="http://schemas.openxmlformats.org/officeDocument/2006/relationships/hyperlink" Target="http://www.historylearningsite.co.uk/indrevo.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learningsite.co.uk/indrevo.ht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historylearningsite.co.uk/watt.htm" TargetMode="External"/><Relationship Id="rId4" Type="http://schemas.openxmlformats.org/officeDocument/2006/relationships/webSettings" Target="webSettings.xml"/><Relationship Id="rId9" Type="http://schemas.openxmlformats.org/officeDocument/2006/relationships/hyperlink" Target="http://www.historylearningsite.co.uk/wat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Van Dyke</dc:creator>
  <cp:keywords/>
  <dc:description/>
  <cp:lastModifiedBy>cgreen4</cp:lastModifiedBy>
  <cp:revision>2</cp:revision>
  <cp:lastPrinted>2012-04-24T12:34:00Z</cp:lastPrinted>
  <dcterms:created xsi:type="dcterms:W3CDTF">2013-10-17T14:18:00Z</dcterms:created>
  <dcterms:modified xsi:type="dcterms:W3CDTF">2013-10-17T14:18:00Z</dcterms:modified>
</cp:coreProperties>
</file>