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9B0" w:rsidRPr="00D80406" w:rsidRDefault="00E40A21">
      <w:pPr>
        <w:rPr>
          <w:rFonts w:ascii="Calibri" w:hAnsi="Calibri"/>
          <w:sz w:val="12"/>
          <w:szCs w:val="12"/>
        </w:rPr>
      </w:pPr>
      <w:r>
        <w:rPr>
          <w:rFonts w:ascii="Calibri" w:hAnsi="Calibri"/>
          <w:sz w:val="20"/>
          <w:szCs w:val="20"/>
        </w:rPr>
        <w:t>World History</w:t>
      </w:r>
      <w:r w:rsidR="00FC39B0" w:rsidRPr="00D80406">
        <w:rPr>
          <w:rFonts w:ascii="Calibri" w:hAnsi="Calibri"/>
          <w:sz w:val="20"/>
          <w:szCs w:val="20"/>
        </w:rPr>
        <w:t xml:space="preserve">  (Unit </w:t>
      </w:r>
      <w:r w:rsidR="004152D2" w:rsidRPr="00D80406">
        <w:rPr>
          <w:rFonts w:ascii="Calibri" w:hAnsi="Calibri"/>
          <w:sz w:val="20"/>
          <w:szCs w:val="20"/>
        </w:rPr>
        <w:t>1</w:t>
      </w:r>
      <w:r w:rsidR="00932219" w:rsidRPr="00D80406">
        <w:rPr>
          <w:rFonts w:ascii="Calibri" w:hAnsi="Calibri"/>
          <w:sz w:val="20"/>
          <w:szCs w:val="20"/>
        </w:rPr>
        <w:t>1</w:t>
      </w:r>
      <w:r>
        <w:rPr>
          <w:rFonts w:ascii="Calibri" w:hAnsi="Calibri"/>
          <w:sz w:val="20"/>
          <w:szCs w:val="20"/>
        </w:rPr>
        <w:t xml:space="preserve"> #</w:t>
      </w:r>
      <w:r w:rsidR="00932219" w:rsidRPr="00D80406">
        <w:rPr>
          <w:rFonts w:ascii="Calibri" w:hAnsi="Calibri"/>
          <w:sz w:val="20"/>
          <w:szCs w:val="20"/>
        </w:rPr>
        <w:t>3</w:t>
      </w:r>
      <w:r>
        <w:rPr>
          <w:rFonts w:ascii="Calibri" w:hAnsi="Calibri"/>
          <w:sz w:val="20"/>
          <w:szCs w:val="20"/>
        </w:rPr>
        <w:t>)</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bookmarkStart w:id="0" w:name="_GoBack"/>
      <w:bookmarkEnd w:id="0"/>
      <w:r w:rsidR="00FC39B0" w:rsidRPr="00D80406">
        <w:rPr>
          <w:rFonts w:ascii="Calibri" w:hAnsi="Calibri"/>
          <w:sz w:val="20"/>
          <w:szCs w:val="20"/>
        </w:rPr>
        <w:tab/>
      </w:r>
      <w:r w:rsidR="00FC39B0" w:rsidRPr="00D80406">
        <w:rPr>
          <w:rFonts w:ascii="Calibri" w:hAnsi="Calibri"/>
          <w:sz w:val="20"/>
          <w:szCs w:val="20"/>
        </w:rPr>
        <w:tab/>
      </w:r>
      <w:r w:rsidR="00FC39B0" w:rsidRPr="00D80406">
        <w:rPr>
          <w:rFonts w:ascii="Calibri" w:hAnsi="Calibri"/>
          <w:sz w:val="20"/>
          <w:szCs w:val="20"/>
        </w:rPr>
        <w:tab/>
      </w:r>
      <w:r w:rsidR="00D35F0B" w:rsidRPr="00D80406">
        <w:rPr>
          <w:rFonts w:ascii="Calibri" w:hAnsi="Calibri"/>
          <w:sz w:val="20"/>
          <w:szCs w:val="20"/>
        </w:rPr>
        <w:tab/>
      </w:r>
      <w:r w:rsidR="00D35F0B" w:rsidRPr="00D80406">
        <w:rPr>
          <w:rFonts w:ascii="Calibri" w:hAnsi="Calibri"/>
          <w:sz w:val="20"/>
          <w:szCs w:val="20"/>
        </w:rPr>
        <w:tab/>
      </w:r>
      <w:r w:rsidR="00D35F0B" w:rsidRPr="00D80406">
        <w:rPr>
          <w:rFonts w:ascii="Calibri" w:hAnsi="Calibri"/>
          <w:sz w:val="20"/>
          <w:szCs w:val="20"/>
        </w:rPr>
        <w:tab/>
      </w:r>
      <w:r w:rsidR="00D35F0B" w:rsidRPr="00D80406">
        <w:rPr>
          <w:rFonts w:ascii="Calibri" w:hAnsi="Calibri"/>
          <w:sz w:val="20"/>
          <w:szCs w:val="20"/>
        </w:rPr>
        <w:tab/>
      </w:r>
      <w:r w:rsidR="00FC39B0" w:rsidRPr="00D80406">
        <w:rPr>
          <w:rFonts w:ascii="Calibri" w:hAnsi="Calibri"/>
          <w:sz w:val="20"/>
          <w:szCs w:val="20"/>
        </w:rPr>
        <w:t>Name  _________________</w:t>
      </w:r>
      <w:r w:rsidR="00D35F0B" w:rsidRPr="00D80406">
        <w:rPr>
          <w:rFonts w:ascii="Calibri" w:hAnsi="Calibri"/>
          <w:sz w:val="20"/>
          <w:szCs w:val="20"/>
        </w:rPr>
        <w:t>____</w:t>
      </w:r>
      <w:r w:rsidR="00FC39B0" w:rsidRPr="00D80406">
        <w:rPr>
          <w:rFonts w:ascii="Calibri" w:hAnsi="Calibri"/>
          <w:sz w:val="20"/>
          <w:szCs w:val="20"/>
        </w:rPr>
        <w:t>_______</w:t>
      </w:r>
      <w:r w:rsidR="004152D2" w:rsidRPr="00D80406">
        <w:rPr>
          <w:rFonts w:ascii="Calibri" w:hAnsi="Calibri"/>
          <w:sz w:val="20"/>
          <w:szCs w:val="20"/>
        </w:rPr>
        <w:t>_____</w:t>
      </w:r>
      <w:r w:rsidR="00FC39B0" w:rsidRPr="00D80406">
        <w:rPr>
          <w:rFonts w:ascii="Calibri" w:hAnsi="Calibri"/>
          <w:sz w:val="20"/>
          <w:szCs w:val="20"/>
        </w:rPr>
        <w:t>____</w:t>
      </w:r>
      <w:r w:rsidR="004152D2" w:rsidRPr="00D80406">
        <w:rPr>
          <w:rFonts w:ascii="Calibri" w:hAnsi="Calibri"/>
          <w:sz w:val="20"/>
          <w:szCs w:val="20"/>
        </w:rPr>
        <w:t xml:space="preserve">  </w:t>
      </w:r>
    </w:p>
    <w:p w:rsidR="00FC39B0" w:rsidRPr="00D80406" w:rsidRDefault="00932219" w:rsidP="004152D2">
      <w:pPr>
        <w:jc w:val="center"/>
        <w:rPr>
          <w:rFonts w:ascii="Calibri" w:hAnsi="Calibri"/>
          <w:b/>
          <w:u w:val="single"/>
        </w:rPr>
      </w:pPr>
      <w:r w:rsidRPr="00D80406">
        <w:rPr>
          <w:rFonts w:ascii="Calibri" w:hAnsi="Calibri"/>
          <w:b/>
          <w:u w:val="single"/>
        </w:rPr>
        <w:t>Total War on the Home</w:t>
      </w:r>
      <w:r w:rsidR="006F70C0" w:rsidRPr="00D80406">
        <w:rPr>
          <w:rFonts w:ascii="Calibri" w:hAnsi="Calibri"/>
          <w:b/>
          <w:u w:val="single"/>
        </w:rPr>
        <w:t xml:space="preserve"> F</w:t>
      </w:r>
      <w:r w:rsidRPr="00D80406">
        <w:rPr>
          <w:rFonts w:ascii="Calibri" w:hAnsi="Calibri"/>
          <w:b/>
          <w:u w:val="single"/>
        </w:rPr>
        <w:t xml:space="preserve">ront </w:t>
      </w:r>
      <w:r w:rsidR="003B5932" w:rsidRPr="00D80406">
        <w:rPr>
          <w:rFonts w:ascii="Calibri" w:hAnsi="Calibri"/>
          <w:b/>
          <w:u w:val="single"/>
        </w:rPr>
        <w:t>during</w:t>
      </w:r>
      <w:r w:rsidRPr="00D80406">
        <w:rPr>
          <w:rFonts w:ascii="Calibri" w:hAnsi="Calibri"/>
          <w:b/>
          <w:u w:val="single"/>
        </w:rPr>
        <w:t xml:space="preserve"> World War I</w:t>
      </w:r>
    </w:p>
    <w:p w:rsidR="004152D2" w:rsidRPr="00D80406" w:rsidRDefault="004152D2">
      <w:pPr>
        <w:rPr>
          <w:rFonts w:ascii="Calibri" w:hAnsi="Calibri"/>
          <w:sz w:val="12"/>
          <w:szCs w:val="12"/>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890"/>
        <w:gridCol w:w="5130"/>
        <w:gridCol w:w="6210"/>
      </w:tblGrid>
      <w:tr w:rsidR="00932219" w:rsidRPr="00D80406" w:rsidTr="00932219">
        <w:tc>
          <w:tcPr>
            <w:tcW w:w="1278" w:type="dxa"/>
            <w:vAlign w:val="center"/>
          </w:tcPr>
          <w:p w:rsidR="00932219" w:rsidRPr="00D80406" w:rsidRDefault="00932219" w:rsidP="002F3896">
            <w:pPr>
              <w:jc w:val="center"/>
              <w:rPr>
                <w:rFonts w:ascii="Calibri" w:hAnsi="Calibri" w:cs="Calibri"/>
                <w:b/>
                <w:sz w:val="18"/>
                <w:szCs w:val="18"/>
              </w:rPr>
            </w:pPr>
          </w:p>
        </w:tc>
        <w:tc>
          <w:tcPr>
            <w:tcW w:w="1890" w:type="dxa"/>
          </w:tcPr>
          <w:p w:rsidR="00932219" w:rsidRPr="00D80406" w:rsidRDefault="00932219" w:rsidP="0096789E">
            <w:pPr>
              <w:tabs>
                <w:tab w:val="left" w:pos="204"/>
              </w:tabs>
              <w:ind w:left="24"/>
              <w:jc w:val="center"/>
              <w:rPr>
                <w:rFonts w:ascii="Calibri" w:hAnsi="Calibri" w:cs="Calibri"/>
                <w:b/>
                <w:sz w:val="18"/>
                <w:szCs w:val="18"/>
              </w:rPr>
            </w:pPr>
            <w:r w:rsidRPr="00D80406">
              <w:rPr>
                <w:rFonts w:ascii="Calibri" w:hAnsi="Calibri" w:cs="Calibri"/>
                <w:b/>
                <w:sz w:val="18"/>
                <w:szCs w:val="18"/>
              </w:rPr>
              <w:t>Image Analysis</w:t>
            </w:r>
          </w:p>
        </w:tc>
        <w:tc>
          <w:tcPr>
            <w:tcW w:w="5130" w:type="dxa"/>
          </w:tcPr>
          <w:p w:rsidR="00932219" w:rsidRPr="00D80406" w:rsidRDefault="00932219" w:rsidP="002B4283">
            <w:pPr>
              <w:tabs>
                <w:tab w:val="left" w:pos="204"/>
              </w:tabs>
              <w:ind w:left="204" w:hanging="204"/>
              <w:jc w:val="center"/>
              <w:rPr>
                <w:rFonts w:ascii="Calibri" w:hAnsi="Calibri" w:cs="Calibri"/>
                <w:b/>
                <w:sz w:val="18"/>
                <w:szCs w:val="18"/>
              </w:rPr>
            </w:pPr>
            <w:r w:rsidRPr="00D80406">
              <w:rPr>
                <w:rFonts w:ascii="Calibri" w:hAnsi="Calibri" w:cs="Calibri"/>
                <w:b/>
                <w:sz w:val="18"/>
                <w:szCs w:val="18"/>
              </w:rPr>
              <w:t>Notes from Learning Stations</w:t>
            </w:r>
          </w:p>
        </w:tc>
        <w:tc>
          <w:tcPr>
            <w:tcW w:w="6210" w:type="dxa"/>
          </w:tcPr>
          <w:p w:rsidR="00932219" w:rsidRPr="00D80406" w:rsidRDefault="00932219" w:rsidP="00D35F0B">
            <w:pPr>
              <w:jc w:val="center"/>
              <w:rPr>
                <w:rFonts w:ascii="Calibri" w:hAnsi="Calibri" w:cs="Calibri"/>
                <w:b/>
                <w:sz w:val="18"/>
                <w:szCs w:val="18"/>
              </w:rPr>
            </w:pPr>
            <w:r w:rsidRPr="00D80406">
              <w:rPr>
                <w:rFonts w:ascii="Calibri" w:hAnsi="Calibri" w:cs="Calibri"/>
                <w:b/>
                <w:sz w:val="18"/>
                <w:szCs w:val="18"/>
              </w:rPr>
              <w:t>Notes from Class</w:t>
            </w:r>
          </w:p>
        </w:tc>
      </w:tr>
      <w:tr w:rsidR="00FF4C55" w:rsidRPr="00D80406" w:rsidTr="0016443F">
        <w:trPr>
          <w:trHeight w:val="3372"/>
        </w:trPr>
        <w:tc>
          <w:tcPr>
            <w:tcW w:w="1278" w:type="dxa"/>
            <w:vAlign w:val="center"/>
          </w:tcPr>
          <w:p w:rsidR="00FF4C55" w:rsidRPr="00D80406" w:rsidRDefault="00FF4C55" w:rsidP="001C2AAF">
            <w:pPr>
              <w:jc w:val="center"/>
              <w:rPr>
                <w:rFonts w:ascii="Calibri" w:hAnsi="Calibri" w:cs="Calibri"/>
                <w:b/>
                <w:sz w:val="18"/>
                <w:szCs w:val="18"/>
              </w:rPr>
            </w:pPr>
            <w:r w:rsidRPr="00D80406">
              <w:rPr>
                <w:rFonts w:ascii="Calibri" w:hAnsi="Calibri" w:cs="Calibri"/>
                <w:b/>
                <w:sz w:val="18"/>
                <w:szCs w:val="18"/>
              </w:rPr>
              <w:t>Factories</w:t>
            </w:r>
          </w:p>
        </w:tc>
        <w:tc>
          <w:tcPr>
            <w:tcW w:w="1890" w:type="dxa"/>
          </w:tcPr>
          <w:p w:rsidR="00FF4C55" w:rsidRPr="00D80406" w:rsidRDefault="00FF4C55" w:rsidP="001C2AAF">
            <w:pPr>
              <w:rPr>
                <w:rFonts w:ascii="Calibri" w:hAnsi="Calibri" w:cs="Calibri"/>
                <w:sz w:val="18"/>
                <w:szCs w:val="18"/>
              </w:rPr>
            </w:pPr>
            <w:r w:rsidRPr="00D80406">
              <w:rPr>
                <w:rFonts w:ascii="Calibri" w:hAnsi="Calibri" w:cs="Calibri"/>
                <w:sz w:val="18"/>
                <w:szCs w:val="18"/>
              </w:rPr>
              <w:t xml:space="preserve">IMAGE:  Based on the images, </w:t>
            </w:r>
            <w:r w:rsidR="00CA428C">
              <w:rPr>
                <w:rFonts w:ascii="Calibri" w:hAnsi="Calibri" w:cs="Calibri"/>
                <w:sz w:val="18"/>
                <w:szCs w:val="18"/>
              </w:rPr>
              <w:t xml:space="preserve">how were factories impacted by World War I? </w:t>
            </w:r>
          </w:p>
          <w:p w:rsidR="00FF4C55" w:rsidRPr="00D80406" w:rsidRDefault="00FF4C55" w:rsidP="001C2AAF">
            <w:pPr>
              <w:ind w:left="24"/>
              <w:rPr>
                <w:rFonts w:ascii="Calibri" w:hAnsi="Calibri" w:cs="Calibri"/>
                <w:sz w:val="18"/>
                <w:szCs w:val="18"/>
              </w:rPr>
            </w:pPr>
          </w:p>
        </w:tc>
        <w:tc>
          <w:tcPr>
            <w:tcW w:w="5130" w:type="dxa"/>
          </w:tcPr>
          <w:p w:rsidR="00FF4C55" w:rsidRPr="00D80406" w:rsidRDefault="0016443F" w:rsidP="001C2AAF">
            <w:pPr>
              <w:numPr>
                <w:ilvl w:val="0"/>
                <w:numId w:val="17"/>
              </w:numPr>
              <w:rPr>
                <w:rFonts w:ascii="Calibri" w:hAnsi="Calibri" w:cs="Calibri"/>
                <w:color w:val="000000"/>
                <w:sz w:val="18"/>
                <w:szCs w:val="18"/>
                <w:lang w:val="en-GB"/>
              </w:rPr>
            </w:pPr>
            <w:r>
              <w:rPr>
                <w:rFonts w:ascii="Calibri" w:hAnsi="Calibri" w:cs="Calibri"/>
                <w:color w:val="000000"/>
                <w:sz w:val="18"/>
                <w:szCs w:val="18"/>
                <w:lang w:val="en-GB"/>
              </w:rPr>
              <w:t xml:space="preserve">In what ways did </w:t>
            </w:r>
            <w:r w:rsidR="00FF4C55" w:rsidRPr="00D80406">
              <w:rPr>
                <w:rFonts w:ascii="Calibri" w:hAnsi="Calibri" w:cs="Calibri"/>
                <w:color w:val="000000"/>
                <w:sz w:val="18"/>
                <w:szCs w:val="18"/>
                <w:lang w:val="en-GB"/>
              </w:rPr>
              <w:t xml:space="preserve">the government </w:t>
            </w:r>
            <w:r>
              <w:rPr>
                <w:rFonts w:ascii="Calibri" w:hAnsi="Calibri" w:cs="Calibri"/>
                <w:color w:val="000000"/>
                <w:sz w:val="18"/>
                <w:szCs w:val="18"/>
                <w:lang w:val="en-GB"/>
              </w:rPr>
              <w:t>become</w:t>
            </w:r>
            <w:r w:rsidR="00FF4C55" w:rsidRPr="00D80406">
              <w:rPr>
                <w:rFonts w:ascii="Calibri" w:hAnsi="Calibri" w:cs="Calibri"/>
                <w:color w:val="000000"/>
                <w:sz w:val="18"/>
                <w:szCs w:val="18"/>
                <w:lang w:val="en-GB"/>
              </w:rPr>
              <w:t xml:space="preserve"> involved in the economy during the war?</w:t>
            </w:r>
          </w:p>
          <w:p w:rsidR="00FF4C55" w:rsidRPr="00D80406" w:rsidRDefault="00FF4C55" w:rsidP="001C2AAF">
            <w:pPr>
              <w:rPr>
                <w:rFonts w:ascii="Calibri" w:hAnsi="Calibri" w:cs="Calibri"/>
                <w:color w:val="000000"/>
                <w:sz w:val="18"/>
                <w:szCs w:val="18"/>
                <w:lang w:val="en-GB"/>
              </w:rPr>
            </w:pPr>
          </w:p>
          <w:p w:rsidR="00FF4C55" w:rsidRPr="00D80406" w:rsidRDefault="00FF4C55" w:rsidP="001C2AAF">
            <w:pPr>
              <w:rPr>
                <w:rFonts w:ascii="Calibri" w:hAnsi="Calibri" w:cs="Calibri"/>
                <w:color w:val="000000"/>
                <w:sz w:val="18"/>
                <w:szCs w:val="18"/>
                <w:lang w:val="en-GB"/>
              </w:rPr>
            </w:pPr>
          </w:p>
          <w:p w:rsidR="00FF4C55" w:rsidRPr="00D80406" w:rsidRDefault="00FF4C55" w:rsidP="001C2AAF">
            <w:pPr>
              <w:rPr>
                <w:rFonts w:ascii="Calibri" w:hAnsi="Calibri" w:cs="Calibri"/>
                <w:color w:val="000000"/>
                <w:sz w:val="18"/>
                <w:szCs w:val="18"/>
                <w:lang w:val="en-GB"/>
              </w:rPr>
            </w:pPr>
          </w:p>
          <w:p w:rsidR="00FF4C55" w:rsidRPr="00D80406" w:rsidRDefault="0016443F" w:rsidP="001C2AAF">
            <w:pPr>
              <w:numPr>
                <w:ilvl w:val="0"/>
                <w:numId w:val="17"/>
              </w:numPr>
              <w:rPr>
                <w:rFonts w:ascii="Calibri" w:hAnsi="Calibri" w:cs="Calibri"/>
                <w:color w:val="000000"/>
                <w:sz w:val="18"/>
                <w:szCs w:val="18"/>
                <w:lang w:val="en-GB"/>
              </w:rPr>
            </w:pPr>
            <w:r>
              <w:rPr>
                <w:rFonts w:ascii="Calibri" w:hAnsi="Calibri" w:cs="Calibri"/>
                <w:color w:val="000000"/>
                <w:sz w:val="18"/>
                <w:szCs w:val="18"/>
                <w:lang w:val="en-GB"/>
              </w:rPr>
              <w:t>What happened to unemployment during the war</w:t>
            </w:r>
            <w:r w:rsidR="00FF4C55" w:rsidRPr="00D80406">
              <w:rPr>
                <w:rFonts w:ascii="Calibri" w:hAnsi="Calibri" w:cs="Calibri"/>
                <w:color w:val="000000"/>
                <w:sz w:val="18"/>
                <w:szCs w:val="18"/>
                <w:lang w:val="en-GB"/>
              </w:rPr>
              <w:t>?</w:t>
            </w:r>
          </w:p>
          <w:p w:rsidR="00FF4C55" w:rsidRDefault="00FF4C55" w:rsidP="001C2AAF">
            <w:pPr>
              <w:rPr>
                <w:rFonts w:ascii="Calibri" w:hAnsi="Calibri" w:cs="Calibri"/>
                <w:sz w:val="18"/>
                <w:szCs w:val="18"/>
              </w:rPr>
            </w:pPr>
          </w:p>
          <w:p w:rsidR="0016443F" w:rsidRDefault="0016443F" w:rsidP="001C2AAF">
            <w:pPr>
              <w:rPr>
                <w:rFonts w:ascii="Calibri" w:hAnsi="Calibri" w:cs="Calibri"/>
                <w:sz w:val="18"/>
                <w:szCs w:val="18"/>
              </w:rPr>
            </w:pPr>
          </w:p>
          <w:p w:rsidR="0016443F" w:rsidRDefault="0016443F" w:rsidP="001C2AAF">
            <w:pPr>
              <w:rPr>
                <w:rFonts w:ascii="Calibri" w:hAnsi="Calibri" w:cs="Calibri"/>
                <w:sz w:val="18"/>
                <w:szCs w:val="18"/>
              </w:rPr>
            </w:pPr>
          </w:p>
          <w:p w:rsidR="0016443F" w:rsidRDefault="0016443F" w:rsidP="001C2AAF">
            <w:pPr>
              <w:rPr>
                <w:rFonts w:ascii="Calibri" w:hAnsi="Calibri" w:cs="Calibri"/>
                <w:sz w:val="18"/>
                <w:szCs w:val="18"/>
              </w:rPr>
            </w:pPr>
          </w:p>
          <w:p w:rsidR="0016443F" w:rsidRPr="00D80406" w:rsidRDefault="0016443F" w:rsidP="0016443F">
            <w:pPr>
              <w:numPr>
                <w:ilvl w:val="0"/>
                <w:numId w:val="17"/>
              </w:numPr>
              <w:rPr>
                <w:rFonts w:ascii="Calibri" w:hAnsi="Calibri" w:cs="Calibri"/>
                <w:color w:val="000000"/>
                <w:sz w:val="18"/>
                <w:szCs w:val="18"/>
                <w:lang w:val="en-GB"/>
              </w:rPr>
            </w:pPr>
            <w:r w:rsidRPr="00D80406">
              <w:rPr>
                <w:rFonts w:ascii="Calibri" w:hAnsi="Calibri" w:cs="Calibri"/>
                <w:color w:val="000000"/>
                <w:sz w:val="18"/>
                <w:szCs w:val="18"/>
                <w:lang w:val="en-GB"/>
              </w:rPr>
              <w:t>How were neutral countries affected by the war?</w:t>
            </w:r>
          </w:p>
          <w:p w:rsidR="0016443F" w:rsidRPr="00D80406" w:rsidRDefault="0016443F" w:rsidP="001C2AAF">
            <w:pPr>
              <w:rPr>
                <w:rFonts w:ascii="Calibri" w:hAnsi="Calibri" w:cs="Calibri"/>
                <w:sz w:val="18"/>
                <w:szCs w:val="18"/>
              </w:rPr>
            </w:pPr>
          </w:p>
          <w:p w:rsidR="00FF4C55" w:rsidRPr="00D80406" w:rsidRDefault="00FF4C55" w:rsidP="001C2AAF">
            <w:pPr>
              <w:rPr>
                <w:rFonts w:ascii="Calibri" w:hAnsi="Calibri" w:cs="Calibri"/>
                <w:sz w:val="18"/>
                <w:szCs w:val="18"/>
              </w:rPr>
            </w:pPr>
          </w:p>
        </w:tc>
        <w:tc>
          <w:tcPr>
            <w:tcW w:w="6210" w:type="dxa"/>
          </w:tcPr>
          <w:p w:rsidR="001C2AAF" w:rsidRPr="00611F7D" w:rsidRDefault="001C2AAF" w:rsidP="001C2AAF">
            <w:pPr>
              <w:numPr>
                <w:ilvl w:val="0"/>
                <w:numId w:val="11"/>
              </w:numPr>
              <w:tabs>
                <w:tab w:val="clear" w:pos="360"/>
                <w:tab w:val="num" w:pos="342"/>
              </w:tabs>
              <w:spacing w:before="120" w:after="80"/>
              <w:ind w:left="342" w:hanging="342"/>
              <w:rPr>
                <w:rFonts w:ascii="Calibri" w:hAnsi="Calibri" w:cs="Calibri"/>
                <w:sz w:val="20"/>
                <w:szCs w:val="20"/>
              </w:rPr>
            </w:pPr>
            <w:r w:rsidRPr="00611F7D">
              <w:rPr>
                <w:rFonts w:ascii="Calibri" w:hAnsi="Calibri" w:cs="Calibri"/>
                <w:sz w:val="20"/>
                <w:szCs w:val="20"/>
              </w:rPr>
              <w:t xml:space="preserve">During World War I, both the Allies &amp; Central Powers committed to </w:t>
            </w:r>
            <w:r w:rsidR="00611F7D">
              <w:rPr>
                <w:rFonts w:ascii="Calibri" w:hAnsi="Calibri" w:cs="Calibri"/>
                <w:sz w:val="20"/>
                <w:szCs w:val="20"/>
              </w:rPr>
              <w:t>_____________________________</w:t>
            </w:r>
            <w:r w:rsidRPr="00611F7D">
              <w:rPr>
                <w:rFonts w:ascii="Calibri" w:hAnsi="Calibri" w:cs="Calibri"/>
                <w:sz w:val="20"/>
                <w:szCs w:val="20"/>
              </w:rPr>
              <w:t>:</w:t>
            </w:r>
          </w:p>
          <w:p w:rsidR="001C2AAF" w:rsidRPr="00611F7D" w:rsidRDefault="001C2AAF" w:rsidP="00CA428C">
            <w:pPr>
              <w:numPr>
                <w:ilvl w:val="1"/>
                <w:numId w:val="11"/>
              </w:numPr>
              <w:tabs>
                <w:tab w:val="clear" w:pos="1080"/>
                <w:tab w:val="num" w:pos="342"/>
              </w:tabs>
              <w:spacing w:after="80"/>
              <w:ind w:left="612" w:hanging="270"/>
              <w:rPr>
                <w:rFonts w:ascii="Calibri" w:hAnsi="Calibri" w:cs="Calibri"/>
                <w:sz w:val="20"/>
                <w:szCs w:val="20"/>
              </w:rPr>
            </w:pPr>
            <w:r w:rsidRPr="00611F7D">
              <w:rPr>
                <w:rFonts w:ascii="Calibri" w:hAnsi="Calibri" w:cs="Calibri"/>
                <w:sz w:val="20"/>
                <w:szCs w:val="20"/>
              </w:rPr>
              <w:t xml:space="preserve">To produce necessary war equipment, governments took greater </w:t>
            </w:r>
            <w:r w:rsidR="00611F7D">
              <w:rPr>
                <w:rFonts w:ascii="Calibri" w:hAnsi="Calibri" w:cs="Calibri"/>
                <w:sz w:val="20"/>
                <w:szCs w:val="20"/>
              </w:rPr>
              <w:t>_______________________________</w:t>
            </w:r>
            <w:r w:rsidRPr="00611F7D">
              <w:rPr>
                <w:rFonts w:ascii="Calibri" w:hAnsi="Calibri" w:cs="Calibri"/>
                <w:sz w:val="20"/>
                <w:szCs w:val="20"/>
              </w:rPr>
              <w:t xml:space="preserve"> of the economy, converted factories to wartime production, &amp; set production </w:t>
            </w:r>
            <w:r w:rsidR="00611F7D">
              <w:rPr>
                <w:rFonts w:ascii="Calibri" w:hAnsi="Calibri" w:cs="Calibri"/>
                <w:sz w:val="20"/>
                <w:szCs w:val="20"/>
              </w:rPr>
              <w:t>____________</w:t>
            </w:r>
            <w:r w:rsidRPr="00611F7D">
              <w:rPr>
                <w:rFonts w:ascii="Calibri" w:hAnsi="Calibri" w:cs="Calibri"/>
                <w:sz w:val="20"/>
                <w:szCs w:val="20"/>
              </w:rPr>
              <w:t xml:space="preserve"> </w:t>
            </w:r>
          </w:p>
          <w:p w:rsidR="001C2AAF" w:rsidRPr="00611F7D" w:rsidRDefault="001C2AAF" w:rsidP="00CA428C">
            <w:pPr>
              <w:numPr>
                <w:ilvl w:val="1"/>
                <w:numId w:val="11"/>
              </w:numPr>
              <w:tabs>
                <w:tab w:val="clear" w:pos="1080"/>
                <w:tab w:val="num" w:pos="342"/>
              </w:tabs>
              <w:spacing w:after="80"/>
              <w:ind w:left="612" w:hanging="270"/>
              <w:rPr>
                <w:rFonts w:ascii="Calibri" w:hAnsi="Calibri" w:cs="Calibri"/>
                <w:sz w:val="20"/>
                <w:szCs w:val="20"/>
              </w:rPr>
            </w:pPr>
            <w:r w:rsidRPr="00611F7D">
              <w:rPr>
                <w:rFonts w:ascii="Calibri" w:hAnsi="Calibri" w:cs="Calibri"/>
                <w:sz w:val="20"/>
                <w:szCs w:val="20"/>
              </w:rPr>
              <w:t xml:space="preserve">All available citizens were </w:t>
            </w:r>
            <w:r w:rsidR="00611F7D">
              <w:rPr>
                <w:rFonts w:ascii="Calibri" w:hAnsi="Calibri" w:cs="Calibri"/>
                <w:sz w:val="20"/>
                <w:szCs w:val="20"/>
              </w:rPr>
              <w:t>________________________________</w:t>
            </w:r>
            <w:r w:rsidRPr="00611F7D">
              <w:rPr>
                <w:rFonts w:ascii="Calibri" w:hAnsi="Calibri" w:cs="Calibri"/>
                <w:sz w:val="20"/>
                <w:szCs w:val="20"/>
              </w:rPr>
              <w:t xml:space="preserve">; Unemployment in Europe nearly </w:t>
            </w:r>
            <w:r w:rsidR="00611F7D">
              <w:rPr>
                <w:rFonts w:ascii="Calibri" w:hAnsi="Calibri" w:cs="Calibri"/>
                <w:sz w:val="20"/>
                <w:szCs w:val="20"/>
              </w:rPr>
              <w:t>___________________</w:t>
            </w:r>
            <w:r w:rsidRPr="00611F7D">
              <w:rPr>
                <w:rFonts w:ascii="Calibri" w:hAnsi="Calibri" w:cs="Calibri"/>
                <w:sz w:val="20"/>
                <w:szCs w:val="20"/>
              </w:rPr>
              <w:t xml:space="preserve">  </w:t>
            </w:r>
          </w:p>
          <w:p w:rsidR="00FF4C55" w:rsidRPr="00611F7D" w:rsidRDefault="001C2AAF" w:rsidP="00611F7D">
            <w:pPr>
              <w:numPr>
                <w:ilvl w:val="1"/>
                <w:numId w:val="11"/>
              </w:numPr>
              <w:tabs>
                <w:tab w:val="clear" w:pos="1080"/>
                <w:tab w:val="num" w:pos="342"/>
              </w:tabs>
              <w:spacing w:after="80"/>
              <w:ind w:left="612" w:hanging="270"/>
              <w:rPr>
                <w:rFonts w:ascii="Calibri" w:hAnsi="Calibri" w:cs="Calibri"/>
                <w:sz w:val="20"/>
                <w:szCs w:val="20"/>
              </w:rPr>
            </w:pPr>
            <w:r w:rsidRPr="00611F7D">
              <w:rPr>
                <w:rFonts w:ascii="Calibri" w:hAnsi="Calibri" w:cs="Calibri"/>
                <w:sz w:val="20"/>
                <w:szCs w:val="20"/>
              </w:rPr>
              <w:t xml:space="preserve">Neutral countries like the USA were able to </w:t>
            </w:r>
            <w:r w:rsidR="00611F7D">
              <w:rPr>
                <w:rFonts w:ascii="Calibri" w:hAnsi="Calibri" w:cs="Calibri"/>
                <w:sz w:val="20"/>
                <w:szCs w:val="20"/>
              </w:rPr>
              <w:t>__________________</w:t>
            </w:r>
            <w:r w:rsidRPr="00611F7D">
              <w:rPr>
                <w:rFonts w:ascii="Calibri" w:hAnsi="Calibri" w:cs="Calibri"/>
                <w:sz w:val="20"/>
                <w:szCs w:val="20"/>
              </w:rPr>
              <w:t xml:space="preserve"> by trading with countries at war </w:t>
            </w:r>
          </w:p>
        </w:tc>
      </w:tr>
      <w:tr w:rsidR="00932219" w:rsidRPr="00D80406" w:rsidTr="0016443F">
        <w:trPr>
          <w:trHeight w:val="3372"/>
        </w:trPr>
        <w:tc>
          <w:tcPr>
            <w:tcW w:w="1278" w:type="dxa"/>
            <w:vAlign w:val="center"/>
          </w:tcPr>
          <w:p w:rsidR="00932219" w:rsidRPr="00D80406" w:rsidRDefault="00932219" w:rsidP="002F3896">
            <w:pPr>
              <w:jc w:val="center"/>
              <w:rPr>
                <w:rFonts w:ascii="Calibri" w:hAnsi="Calibri" w:cs="Calibri"/>
                <w:b/>
                <w:sz w:val="18"/>
                <w:szCs w:val="18"/>
              </w:rPr>
            </w:pPr>
            <w:r w:rsidRPr="00D80406">
              <w:rPr>
                <w:rFonts w:ascii="Calibri" w:hAnsi="Calibri" w:cs="Calibri"/>
                <w:b/>
                <w:sz w:val="18"/>
                <w:szCs w:val="18"/>
              </w:rPr>
              <w:t xml:space="preserve">Conscription </w:t>
            </w:r>
          </w:p>
        </w:tc>
        <w:tc>
          <w:tcPr>
            <w:tcW w:w="1890" w:type="dxa"/>
          </w:tcPr>
          <w:p w:rsidR="00932219" w:rsidRDefault="00932219" w:rsidP="003B5932">
            <w:pPr>
              <w:rPr>
                <w:rFonts w:ascii="Calibri" w:hAnsi="Calibri" w:cs="Calibri"/>
                <w:sz w:val="18"/>
                <w:szCs w:val="18"/>
              </w:rPr>
            </w:pPr>
            <w:r w:rsidRPr="00D80406">
              <w:rPr>
                <w:rFonts w:ascii="Calibri" w:hAnsi="Calibri" w:cs="Calibri"/>
                <w:sz w:val="18"/>
                <w:szCs w:val="18"/>
              </w:rPr>
              <w:t xml:space="preserve">IMAGE:  According to the chart, which county </w:t>
            </w:r>
            <w:r w:rsidR="003B5932" w:rsidRPr="00D80406">
              <w:rPr>
                <w:rFonts w:ascii="Calibri" w:hAnsi="Calibri" w:cs="Calibri"/>
                <w:sz w:val="18"/>
                <w:szCs w:val="18"/>
              </w:rPr>
              <w:t>mobilized</w:t>
            </w:r>
            <w:r w:rsidRPr="00D80406">
              <w:rPr>
                <w:rFonts w:ascii="Calibri" w:hAnsi="Calibri" w:cs="Calibri"/>
                <w:sz w:val="18"/>
                <w:szCs w:val="18"/>
              </w:rPr>
              <w:t xml:space="preserve"> the most soldiers? </w:t>
            </w:r>
          </w:p>
          <w:p w:rsidR="00CA428C" w:rsidRDefault="00CA428C" w:rsidP="003B5932">
            <w:pPr>
              <w:rPr>
                <w:rFonts w:ascii="Calibri" w:hAnsi="Calibri" w:cs="Calibri"/>
                <w:sz w:val="18"/>
                <w:szCs w:val="18"/>
              </w:rPr>
            </w:pPr>
          </w:p>
          <w:p w:rsidR="00CA428C" w:rsidRDefault="00CA428C" w:rsidP="003B5932">
            <w:pPr>
              <w:rPr>
                <w:rFonts w:ascii="Calibri" w:hAnsi="Calibri" w:cs="Calibri"/>
                <w:sz w:val="18"/>
                <w:szCs w:val="18"/>
              </w:rPr>
            </w:pPr>
          </w:p>
          <w:p w:rsidR="00CA428C" w:rsidRDefault="00CA428C" w:rsidP="003B5932">
            <w:pPr>
              <w:rPr>
                <w:rFonts w:ascii="Calibri" w:hAnsi="Calibri" w:cs="Calibri"/>
                <w:sz w:val="18"/>
                <w:szCs w:val="18"/>
              </w:rPr>
            </w:pPr>
          </w:p>
          <w:p w:rsidR="00CA428C" w:rsidRDefault="00CA428C" w:rsidP="003B5932">
            <w:pPr>
              <w:rPr>
                <w:rFonts w:ascii="Calibri" w:hAnsi="Calibri" w:cs="Calibri"/>
                <w:sz w:val="18"/>
                <w:szCs w:val="18"/>
              </w:rPr>
            </w:pPr>
          </w:p>
          <w:p w:rsidR="00CA428C" w:rsidRPr="00D80406" w:rsidRDefault="00CA428C" w:rsidP="003B5932">
            <w:pPr>
              <w:rPr>
                <w:rFonts w:ascii="Calibri" w:hAnsi="Calibri" w:cs="Calibri"/>
                <w:sz w:val="18"/>
                <w:szCs w:val="18"/>
              </w:rPr>
            </w:pPr>
            <w:r>
              <w:rPr>
                <w:rFonts w:ascii="Calibri" w:hAnsi="Calibri" w:cs="Calibri"/>
                <w:sz w:val="18"/>
                <w:szCs w:val="18"/>
              </w:rPr>
              <w:t xml:space="preserve">What is the poster requiring men to do? </w:t>
            </w:r>
          </w:p>
          <w:p w:rsidR="003B5932" w:rsidRPr="00D80406" w:rsidRDefault="003B5932" w:rsidP="0084148F">
            <w:pPr>
              <w:rPr>
                <w:rFonts w:ascii="Calibri" w:hAnsi="Calibri" w:cs="Calibri"/>
                <w:sz w:val="18"/>
                <w:szCs w:val="18"/>
              </w:rPr>
            </w:pPr>
          </w:p>
        </w:tc>
        <w:tc>
          <w:tcPr>
            <w:tcW w:w="5130" w:type="dxa"/>
          </w:tcPr>
          <w:p w:rsidR="00932219" w:rsidRPr="00D80406" w:rsidRDefault="0016443F" w:rsidP="00932219">
            <w:pPr>
              <w:pStyle w:val="NormalWeb"/>
              <w:numPr>
                <w:ilvl w:val="0"/>
                <w:numId w:val="13"/>
              </w:numPr>
              <w:spacing w:before="0" w:beforeAutospacing="0" w:after="0" w:afterAutospacing="0"/>
              <w:rPr>
                <w:rFonts w:ascii="Calibri" w:hAnsi="Calibri" w:cs="Calibri"/>
                <w:sz w:val="18"/>
                <w:szCs w:val="18"/>
                <w:lang w:val="en-GB"/>
              </w:rPr>
            </w:pPr>
            <w:r>
              <w:rPr>
                <w:rFonts w:ascii="Calibri" w:hAnsi="Calibri" w:cs="Calibri"/>
                <w:sz w:val="18"/>
                <w:szCs w:val="18"/>
                <w:lang w:val="en-GB"/>
              </w:rPr>
              <w:t>What is conscription</w:t>
            </w:r>
            <w:r w:rsidR="00932219" w:rsidRPr="00D80406">
              <w:rPr>
                <w:rFonts w:ascii="Calibri" w:hAnsi="Calibri" w:cs="Calibri"/>
                <w:sz w:val="18"/>
                <w:szCs w:val="18"/>
                <w:lang w:val="en-GB"/>
              </w:rPr>
              <w:t>?</w:t>
            </w:r>
            <w:r>
              <w:rPr>
                <w:rFonts w:ascii="Calibri" w:hAnsi="Calibri" w:cs="Calibri"/>
                <w:sz w:val="18"/>
                <w:szCs w:val="18"/>
                <w:lang w:val="en-GB"/>
              </w:rPr>
              <w:t xml:space="preserve"> Why was is necessary during the war? </w:t>
            </w:r>
          </w:p>
          <w:p w:rsidR="00932219" w:rsidRPr="00D80406" w:rsidRDefault="00932219" w:rsidP="00932219">
            <w:pPr>
              <w:pStyle w:val="NormalWeb"/>
              <w:spacing w:before="0" w:beforeAutospacing="0" w:after="0" w:afterAutospacing="0"/>
              <w:rPr>
                <w:rFonts w:ascii="Calibri" w:hAnsi="Calibri" w:cs="Calibri"/>
                <w:sz w:val="18"/>
                <w:szCs w:val="18"/>
                <w:lang w:val="en-GB"/>
              </w:rPr>
            </w:pPr>
          </w:p>
          <w:p w:rsidR="00932219" w:rsidRPr="00D80406" w:rsidRDefault="00932219" w:rsidP="00932219">
            <w:pPr>
              <w:pStyle w:val="NormalWeb"/>
              <w:spacing w:before="0" w:beforeAutospacing="0" w:after="0" w:afterAutospacing="0"/>
              <w:rPr>
                <w:rFonts w:ascii="Calibri" w:hAnsi="Calibri" w:cs="Calibri"/>
                <w:sz w:val="18"/>
                <w:szCs w:val="18"/>
                <w:lang w:val="en-GB"/>
              </w:rPr>
            </w:pPr>
          </w:p>
          <w:p w:rsidR="003B5932" w:rsidRDefault="003B5932" w:rsidP="00932219">
            <w:pPr>
              <w:pStyle w:val="NormalWeb"/>
              <w:spacing w:before="0" w:beforeAutospacing="0" w:after="0" w:afterAutospacing="0"/>
              <w:rPr>
                <w:rFonts w:ascii="Calibri" w:hAnsi="Calibri" w:cs="Calibri"/>
                <w:sz w:val="18"/>
                <w:szCs w:val="18"/>
                <w:lang w:val="en-GB"/>
              </w:rPr>
            </w:pPr>
          </w:p>
          <w:p w:rsidR="0016443F" w:rsidRPr="00D80406" w:rsidRDefault="0016443F" w:rsidP="00932219">
            <w:pPr>
              <w:pStyle w:val="NormalWeb"/>
              <w:spacing w:before="0" w:beforeAutospacing="0" w:after="0" w:afterAutospacing="0"/>
              <w:rPr>
                <w:rFonts w:ascii="Calibri" w:hAnsi="Calibri" w:cs="Calibri"/>
                <w:sz w:val="18"/>
                <w:szCs w:val="18"/>
                <w:lang w:val="en-GB"/>
              </w:rPr>
            </w:pPr>
          </w:p>
          <w:p w:rsidR="00932219" w:rsidRPr="00D80406" w:rsidRDefault="003B5932" w:rsidP="00932219">
            <w:pPr>
              <w:pStyle w:val="NormalWeb"/>
              <w:numPr>
                <w:ilvl w:val="0"/>
                <w:numId w:val="13"/>
              </w:numPr>
              <w:spacing w:before="0" w:beforeAutospacing="0" w:after="0" w:afterAutospacing="0"/>
              <w:rPr>
                <w:rFonts w:ascii="Calibri" w:hAnsi="Calibri" w:cs="Calibri"/>
                <w:sz w:val="18"/>
                <w:szCs w:val="18"/>
                <w:lang w:val="en-GB"/>
              </w:rPr>
            </w:pPr>
            <w:r w:rsidRPr="00D80406">
              <w:rPr>
                <w:rFonts w:ascii="Calibri" w:hAnsi="Calibri" w:cs="Calibri"/>
                <w:sz w:val="18"/>
                <w:szCs w:val="18"/>
                <w:lang w:val="en-GB"/>
              </w:rPr>
              <w:t>Which men</w:t>
            </w:r>
            <w:r w:rsidR="0016443F">
              <w:rPr>
                <w:rFonts w:ascii="Calibri" w:hAnsi="Calibri" w:cs="Calibri"/>
                <w:sz w:val="18"/>
                <w:szCs w:val="18"/>
                <w:lang w:val="en-GB"/>
              </w:rPr>
              <w:t xml:space="preserve"> had to register for the draft</w:t>
            </w:r>
            <w:r w:rsidRPr="00D80406">
              <w:rPr>
                <w:rFonts w:ascii="Calibri" w:hAnsi="Calibri" w:cs="Calibri"/>
                <w:sz w:val="18"/>
                <w:szCs w:val="18"/>
                <w:lang w:val="en-GB"/>
              </w:rPr>
              <w:t>?</w:t>
            </w:r>
          </w:p>
          <w:p w:rsidR="00932219" w:rsidRPr="00D80406" w:rsidRDefault="00932219" w:rsidP="00932219">
            <w:pPr>
              <w:pStyle w:val="NormalWeb"/>
              <w:spacing w:before="0" w:beforeAutospacing="0" w:after="0" w:afterAutospacing="0"/>
              <w:rPr>
                <w:rFonts w:ascii="Calibri" w:hAnsi="Calibri" w:cs="Calibri"/>
                <w:sz w:val="18"/>
                <w:szCs w:val="18"/>
                <w:lang w:val="en-GB"/>
              </w:rPr>
            </w:pPr>
          </w:p>
          <w:p w:rsidR="003B5932" w:rsidRDefault="003B5932" w:rsidP="00932219">
            <w:pPr>
              <w:pStyle w:val="NormalWeb"/>
              <w:spacing w:before="0" w:beforeAutospacing="0" w:after="0" w:afterAutospacing="0"/>
              <w:rPr>
                <w:rFonts w:ascii="Calibri" w:hAnsi="Calibri" w:cs="Calibri"/>
                <w:sz w:val="18"/>
                <w:szCs w:val="18"/>
                <w:lang w:val="en-GB"/>
              </w:rPr>
            </w:pPr>
          </w:p>
          <w:p w:rsidR="0016443F" w:rsidRPr="00D80406" w:rsidRDefault="0016443F" w:rsidP="00932219">
            <w:pPr>
              <w:pStyle w:val="NormalWeb"/>
              <w:spacing w:before="0" w:beforeAutospacing="0" w:after="0" w:afterAutospacing="0"/>
              <w:rPr>
                <w:rFonts w:ascii="Calibri" w:hAnsi="Calibri" w:cs="Calibri"/>
                <w:sz w:val="18"/>
                <w:szCs w:val="18"/>
                <w:lang w:val="en-GB"/>
              </w:rPr>
            </w:pPr>
          </w:p>
          <w:p w:rsidR="00932219" w:rsidRPr="00D80406" w:rsidRDefault="00932219" w:rsidP="00932219">
            <w:pPr>
              <w:pStyle w:val="NormalWeb"/>
              <w:spacing w:before="0" w:beforeAutospacing="0" w:after="0" w:afterAutospacing="0"/>
              <w:rPr>
                <w:rFonts w:ascii="Calibri" w:hAnsi="Calibri" w:cs="Calibri"/>
                <w:sz w:val="18"/>
                <w:szCs w:val="18"/>
                <w:lang w:val="en-GB"/>
              </w:rPr>
            </w:pPr>
          </w:p>
          <w:p w:rsidR="00932219" w:rsidRPr="00D80406" w:rsidRDefault="00932219" w:rsidP="00932219">
            <w:pPr>
              <w:pStyle w:val="NormalWeb"/>
              <w:numPr>
                <w:ilvl w:val="0"/>
                <w:numId w:val="13"/>
              </w:numPr>
              <w:spacing w:before="0" w:beforeAutospacing="0" w:after="0" w:afterAutospacing="0"/>
              <w:rPr>
                <w:rFonts w:ascii="Calibri" w:hAnsi="Calibri" w:cs="Calibri"/>
                <w:sz w:val="18"/>
                <w:szCs w:val="18"/>
                <w:lang w:val="en-GB"/>
              </w:rPr>
            </w:pPr>
            <w:r w:rsidRPr="00D80406">
              <w:rPr>
                <w:rFonts w:ascii="Calibri" w:hAnsi="Calibri" w:cs="Calibri"/>
                <w:sz w:val="18"/>
                <w:szCs w:val="18"/>
                <w:lang w:val="en-GB"/>
              </w:rPr>
              <w:t>Why do you think that people stopped volunteering to join the army by 1916?</w:t>
            </w:r>
          </w:p>
          <w:p w:rsidR="00932219" w:rsidRPr="00D80406" w:rsidRDefault="00932219" w:rsidP="002B4283">
            <w:pPr>
              <w:rPr>
                <w:rFonts w:ascii="Calibri" w:hAnsi="Calibri" w:cs="Calibri"/>
                <w:sz w:val="18"/>
                <w:szCs w:val="18"/>
              </w:rPr>
            </w:pPr>
          </w:p>
        </w:tc>
        <w:tc>
          <w:tcPr>
            <w:tcW w:w="6210" w:type="dxa"/>
          </w:tcPr>
          <w:p w:rsidR="001C2AAF" w:rsidRPr="00611F7D" w:rsidRDefault="001C2AAF" w:rsidP="001C2AAF">
            <w:pPr>
              <w:numPr>
                <w:ilvl w:val="0"/>
                <w:numId w:val="1"/>
              </w:numPr>
              <w:tabs>
                <w:tab w:val="num" w:pos="342"/>
              </w:tabs>
              <w:spacing w:before="120" w:after="80"/>
              <w:rPr>
                <w:rFonts w:ascii="Calibri" w:hAnsi="Calibri" w:cs="Calibri"/>
                <w:sz w:val="20"/>
                <w:szCs w:val="20"/>
              </w:rPr>
            </w:pPr>
            <w:r w:rsidRPr="00611F7D">
              <w:rPr>
                <w:rFonts w:ascii="Calibri" w:hAnsi="Calibri" w:cs="Calibri"/>
                <w:sz w:val="20"/>
                <w:szCs w:val="20"/>
              </w:rPr>
              <w:t xml:space="preserve">In order to supply to front lines with enough soldiers, governments used conscription, a military </w:t>
            </w:r>
            <w:r w:rsidR="00611F7D">
              <w:rPr>
                <w:rFonts w:ascii="Calibri" w:hAnsi="Calibri" w:cs="Calibri"/>
                <w:sz w:val="20"/>
                <w:szCs w:val="20"/>
              </w:rPr>
              <w:t>___________________________</w:t>
            </w:r>
            <w:r w:rsidRPr="00611F7D">
              <w:rPr>
                <w:rFonts w:ascii="Calibri" w:hAnsi="Calibri" w:cs="Calibri"/>
                <w:sz w:val="20"/>
                <w:szCs w:val="20"/>
              </w:rPr>
              <w:t xml:space="preserve"> that required men to </w:t>
            </w:r>
            <w:r w:rsidR="00611F7D">
              <w:rPr>
                <w:rFonts w:ascii="Calibri" w:hAnsi="Calibri" w:cs="Calibri"/>
                <w:sz w:val="20"/>
                <w:szCs w:val="20"/>
              </w:rPr>
              <w:t>_____________________</w:t>
            </w:r>
          </w:p>
          <w:p w:rsidR="001C2AAF" w:rsidRPr="00611F7D" w:rsidRDefault="001C2AAF" w:rsidP="00CA428C">
            <w:pPr>
              <w:numPr>
                <w:ilvl w:val="1"/>
                <w:numId w:val="22"/>
              </w:numPr>
              <w:spacing w:after="80"/>
              <w:ind w:left="612" w:hanging="270"/>
              <w:rPr>
                <w:rFonts w:ascii="Calibri" w:hAnsi="Calibri" w:cs="Calibri"/>
                <w:sz w:val="20"/>
                <w:szCs w:val="20"/>
              </w:rPr>
            </w:pPr>
            <w:r w:rsidRPr="00611F7D">
              <w:rPr>
                <w:rFonts w:ascii="Calibri" w:hAnsi="Calibri" w:cs="Calibri"/>
                <w:sz w:val="20"/>
                <w:szCs w:val="20"/>
              </w:rPr>
              <w:t xml:space="preserve">At first men </w:t>
            </w:r>
            <w:r w:rsidR="00611F7D">
              <w:rPr>
                <w:rFonts w:ascii="Calibri" w:hAnsi="Calibri" w:cs="Calibri"/>
                <w:sz w:val="20"/>
                <w:szCs w:val="20"/>
              </w:rPr>
              <w:t>_________________________________</w:t>
            </w:r>
            <w:r w:rsidRPr="00611F7D">
              <w:rPr>
                <w:rFonts w:ascii="Calibri" w:hAnsi="Calibri" w:cs="Calibri"/>
                <w:sz w:val="20"/>
                <w:szCs w:val="20"/>
              </w:rPr>
              <w:t xml:space="preserve"> for the war, but  by 1916, people began to realize how “</w:t>
            </w:r>
            <w:r w:rsidR="00611F7D">
              <w:rPr>
                <w:rFonts w:ascii="Calibri" w:hAnsi="Calibri" w:cs="Calibri"/>
                <w:sz w:val="20"/>
                <w:szCs w:val="20"/>
              </w:rPr>
              <w:t>_____________</w:t>
            </w:r>
            <w:r w:rsidRPr="00611F7D">
              <w:rPr>
                <w:rFonts w:ascii="Calibri" w:hAnsi="Calibri" w:cs="Calibri"/>
                <w:sz w:val="20"/>
                <w:szCs w:val="20"/>
              </w:rPr>
              <w:t xml:space="preserve">” the war was &amp; volunteers </w:t>
            </w:r>
            <w:r w:rsidR="00611F7D">
              <w:rPr>
                <w:rFonts w:ascii="Calibri" w:hAnsi="Calibri" w:cs="Calibri"/>
                <w:sz w:val="20"/>
                <w:szCs w:val="20"/>
              </w:rPr>
              <w:t>__________________________________</w:t>
            </w:r>
            <w:r w:rsidRPr="00611F7D">
              <w:rPr>
                <w:rFonts w:ascii="Calibri" w:hAnsi="Calibri" w:cs="Calibri"/>
                <w:sz w:val="20"/>
                <w:szCs w:val="20"/>
              </w:rPr>
              <w:t xml:space="preserve"> </w:t>
            </w:r>
          </w:p>
          <w:p w:rsidR="001C2AAF" w:rsidRPr="00611F7D" w:rsidRDefault="001C2AAF" w:rsidP="00CA428C">
            <w:pPr>
              <w:numPr>
                <w:ilvl w:val="1"/>
                <w:numId w:val="22"/>
              </w:numPr>
              <w:spacing w:after="80"/>
              <w:ind w:left="612" w:hanging="270"/>
              <w:rPr>
                <w:rFonts w:ascii="Calibri" w:hAnsi="Calibri" w:cs="Calibri"/>
                <w:sz w:val="20"/>
                <w:szCs w:val="20"/>
              </w:rPr>
            </w:pPr>
            <w:r w:rsidRPr="00611F7D">
              <w:rPr>
                <w:rFonts w:ascii="Calibri" w:hAnsi="Calibri" w:cs="Calibri"/>
                <w:sz w:val="20"/>
                <w:szCs w:val="20"/>
              </w:rPr>
              <w:t xml:space="preserve">Governments had to </w:t>
            </w:r>
            <w:r w:rsidR="00611F7D">
              <w:rPr>
                <w:rFonts w:ascii="Calibri" w:hAnsi="Calibri" w:cs="Calibri"/>
                <w:sz w:val="20"/>
                <w:szCs w:val="20"/>
              </w:rPr>
              <w:t>_________________</w:t>
            </w:r>
            <w:r w:rsidRPr="00611F7D">
              <w:rPr>
                <w:rFonts w:ascii="Calibri" w:hAnsi="Calibri" w:cs="Calibri"/>
                <w:sz w:val="20"/>
                <w:szCs w:val="20"/>
              </w:rPr>
              <w:t xml:space="preserve"> soldiers because there were not enough troops</w:t>
            </w:r>
          </w:p>
          <w:p w:rsidR="00932219" w:rsidRPr="00611F7D" w:rsidRDefault="001C2AAF" w:rsidP="001C2AAF">
            <w:pPr>
              <w:numPr>
                <w:ilvl w:val="1"/>
                <w:numId w:val="22"/>
              </w:numPr>
              <w:spacing w:after="80"/>
              <w:ind w:left="612" w:hanging="270"/>
              <w:rPr>
                <w:rFonts w:ascii="Calibri" w:hAnsi="Calibri" w:cs="Calibri"/>
                <w:sz w:val="20"/>
                <w:szCs w:val="20"/>
              </w:rPr>
            </w:pPr>
            <w:r w:rsidRPr="00611F7D">
              <w:rPr>
                <w:rFonts w:ascii="Calibri" w:hAnsi="Calibri" w:cs="Calibri"/>
                <w:sz w:val="20"/>
                <w:szCs w:val="20"/>
              </w:rPr>
              <w:t xml:space="preserve">Men </w:t>
            </w:r>
            <w:r>
              <w:rPr>
                <w:rFonts w:ascii="Calibri" w:hAnsi="Calibri" w:cs="Calibri"/>
                <w:sz w:val="20"/>
                <w:szCs w:val="20"/>
              </w:rPr>
              <w:t>_________</w:t>
            </w:r>
            <w:r w:rsidR="00611F7D">
              <w:rPr>
                <w:rFonts w:ascii="Calibri" w:hAnsi="Calibri" w:cs="Calibri"/>
                <w:sz w:val="20"/>
                <w:szCs w:val="20"/>
              </w:rPr>
              <w:t>_</w:t>
            </w:r>
            <w:r w:rsidRPr="00611F7D">
              <w:rPr>
                <w:rFonts w:ascii="Calibri" w:hAnsi="Calibri" w:cs="Calibri"/>
                <w:sz w:val="20"/>
                <w:szCs w:val="20"/>
              </w:rPr>
              <w:t xml:space="preserve"> had to register and there </w:t>
            </w:r>
            <w:r w:rsidR="00CA428C" w:rsidRPr="00611F7D">
              <w:rPr>
                <w:rFonts w:ascii="Calibri" w:hAnsi="Calibri" w:cs="Calibri"/>
                <w:sz w:val="20"/>
                <w:szCs w:val="20"/>
              </w:rPr>
              <w:t xml:space="preserve">was </w:t>
            </w:r>
            <w:r w:rsidRPr="00611F7D">
              <w:rPr>
                <w:rFonts w:ascii="Calibri" w:hAnsi="Calibri" w:cs="Calibri"/>
                <w:sz w:val="20"/>
                <w:szCs w:val="20"/>
              </w:rPr>
              <w:t xml:space="preserve">a </w:t>
            </w:r>
            <w:r>
              <w:rPr>
                <w:rFonts w:ascii="Calibri" w:hAnsi="Calibri" w:cs="Calibri"/>
                <w:sz w:val="20"/>
                <w:szCs w:val="20"/>
              </w:rPr>
              <w:t>_____________</w:t>
            </w:r>
            <w:r w:rsidRPr="00611F7D">
              <w:rPr>
                <w:rFonts w:ascii="Calibri" w:hAnsi="Calibri" w:cs="Calibri"/>
                <w:sz w:val="20"/>
                <w:szCs w:val="20"/>
              </w:rPr>
              <w:t xml:space="preserve"> for soldiers that would have to report for duty </w:t>
            </w:r>
          </w:p>
        </w:tc>
      </w:tr>
      <w:tr w:rsidR="00932219" w:rsidRPr="00D80406" w:rsidTr="0016443F">
        <w:trPr>
          <w:trHeight w:val="3372"/>
        </w:trPr>
        <w:tc>
          <w:tcPr>
            <w:tcW w:w="1278" w:type="dxa"/>
            <w:vAlign w:val="center"/>
          </w:tcPr>
          <w:p w:rsidR="00932219" w:rsidRPr="00D80406" w:rsidRDefault="00932219" w:rsidP="002F3896">
            <w:pPr>
              <w:jc w:val="center"/>
              <w:rPr>
                <w:rFonts w:ascii="Calibri" w:hAnsi="Calibri" w:cs="Calibri"/>
                <w:b/>
                <w:sz w:val="18"/>
                <w:szCs w:val="18"/>
              </w:rPr>
            </w:pPr>
            <w:r w:rsidRPr="00D80406">
              <w:rPr>
                <w:rFonts w:ascii="Calibri" w:hAnsi="Calibri" w:cs="Calibri"/>
                <w:b/>
                <w:sz w:val="18"/>
                <w:szCs w:val="18"/>
              </w:rPr>
              <w:t>Propaganda</w:t>
            </w:r>
          </w:p>
        </w:tc>
        <w:tc>
          <w:tcPr>
            <w:tcW w:w="1890" w:type="dxa"/>
          </w:tcPr>
          <w:p w:rsidR="00932219" w:rsidRPr="00D80406" w:rsidRDefault="00AD0237" w:rsidP="00CA428C">
            <w:pPr>
              <w:rPr>
                <w:rFonts w:ascii="Calibri" w:hAnsi="Calibri" w:cs="Calibri"/>
                <w:sz w:val="18"/>
                <w:szCs w:val="18"/>
              </w:rPr>
            </w:pPr>
            <w:r w:rsidRPr="00D80406">
              <w:rPr>
                <w:rFonts w:ascii="Calibri" w:hAnsi="Calibri" w:cs="Calibri"/>
                <w:sz w:val="18"/>
                <w:szCs w:val="18"/>
              </w:rPr>
              <w:t xml:space="preserve">IMAGE: What are these posters </w:t>
            </w:r>
            <w:r w:rsidR="00CA428C">
              <w:rPr>
                <w:rFonts w:ascii="Calibri" w:hAnsi="Calibri" w:cs="Calibri"/>
                <w:sz w:val="18"/>
                <w:szCs w:val="18"/>
              </w:rPr>
              <w:t xml:space="preserve">trying to get people to do? </w:t>
            </w:r>
          </w:p>
        </w:tc>
        <w:tc>
          <w:tcPr>
            <w:tcW w:w="5130" w:type="dxa"/>
          </w:tcPr>
          <w:p w:rsidR="00F25F6C" w:rsidRPr="00D80406" w:rsidRDefault="00F25F6C" w:rsidP="00F25F6C">
            <w:pPr>
              <w:numPr>
                <w:ilvl w:val="0"/>
                <w:numId w:val="14"/>
              </w:numPr>
              <w:rPr>
                <w:rFonts w:ascii="Calibri" w:hAnsi="Calibri" w:cs="Calibri"/>
                <w:vanish/>
                <w:color w:val="000000"/>
                <w:sz w:val="18"/>
                <w:szCs w:val="18"/>
                <w:lang w:val="en-GB"/>
              </w:rPr>
            </w:pPr>
            <w:r w:rsidRPr="00D80406">
              <w:rPr>
                <w:rFonts w:ascii="Calibri" w:hAnsi="Calibri" w:cs="Calibri"/>
                <w:sz w:val="18"/>
                <w:szCs w:val="18"/>
              </w:rPr>
              <w:t xml:space="preserve">What </w:t>
            </w:r>
            <w:r w:rsidR="0016443F">
              <w:rPr>
                <w:rFonts w:ascii="Calibri" w:hAnsi="Calibri" w:cs="Calibri"/>
                <w:sz w:val="18"/>
                <w:szCs w:val="18"/>
              </w:rPr>
              <w:t xml:space="preserve">is </w:t>
            </w:r>
            <w:r w:rsidRPr="00D80406">
              <w:rPr>
                <w:rFonts w:ascii="Calibri" w:hAnsi="Calibri" w:cs="Calibri"/>
                <w:sz w:val="18"/>
                <w:szCs w:val="18"/>
              </w:rPr>
              <w:t>propaganda</w:t>
            </w:r>
            <w:r w:rsidR="0016443F">
              <w:rPr>
                <w:rFonts w:ascii="Calibri" w:hAnsi="Calibri" w:cs="Calibri"/>
                <w:sz w:val="18"/>
                <w:szCs w:val="18"/>
              </w:rPr>
              <w:t xml:space="preserve">? </w:t>
            </w:r>
          </w:p>
          <w:p w:rsidR="00F25F6C" w:rsidRPr="00D80406" w:rsidRDefault="00F25F6C" w:rsidP="00F25F6C">
            <w:pPr>
              <w:rPr>
                <w:rFonts w:ascii="Calibri" w:hAnsi="Calibri" w:cs="Calibri"/>
                <w:sz w:val="18"/>
                <w:szCs w:val="18"/>
              </w:rPr>
            </w:pPr>
          </w:p>
          <w:p w:rsidR="00F25F6C" w:rsidRDefault="00F25F6C" w:rsidP="00F25F6C">
            <w:pPr>
              <w:rPr>
                <w:rFonts w:ascii="Calibri" w:hAnsi="Calibri" w:cs="Calibri"/>
                <w:vanish/>
                <w:color w:val="000000"/>
                <w:sz w:val="18"/>
                <w:szCs w:val="18"/>
                <w:lang w:val="en-GB"/>
              </w:rPr>
            </w:pPr>
          </w:p>
          <w:p w:rsidR="0016443F" w:rsidRPr="00D80406" w:rsidRDefault="0016443F" w:rsidP="00F25F6C">
            <w:pPr>
              <w:rPr>
                <w:rFonts w:ascii="Calibri" w:hAnsi="Calibri" w:cs="Calibri"/>
                <w:vanish/>
                <w:color w:val="000000"/>
                <w:sz w:val="18"/>
                <w:szCs w:val="18"/>
                <w:lang w:val="en-GB"/>
              </w:rPr>
            </w:pPr>
          </w:p>
          <w:p w:rsidR="00F25F6C" w:rsidRPr="00D80406" w:rsidRDefault="00F25F6C" w:rsidP="00F25F6C">
            <w:pPr>
              <w:rPr>
                <w:rFonts w:ascii="Calibri" w:hAnsi="Calibri" w:cs="Calibri"/>
                <w:sz w:val="18"/>
                <w:szCs w:val="18"/>
              </w:rPr>
            </w:pPr>
          </w:p>
          <w:p w:rsidR="00F25F6C" w:rsidRPr="00D80406" w:rsidRDefault="0016443F" w:rsidP="00F25F6C">
            <w:pPr>
              <w:numPr>
                <w:ilvl w:val="0"/>
                <w:numId w:val="14"/>
              </w:numPr>
              <w:rPr>
                <w:rFonts w:ascii="Calibri" w:hAnsi="Calibri" w:cs="Calibri"/>
                <w:sz w:val="18"/>
                <w:szCs w:val="18"/>
              </w:rPr>
            </w:pPr>
            <w:r>
              <w:rPr>
                <w:rFonts w:ascii="Calibri" w:hAnsi="Calibri" w:cs="Calibri"/>
                <w:sz w:val="18"/>
                <w:szCs w:val="18"/>
              </w:rPr>
              <w:t xml:space="preserve">What types of things did propaganda posters ask civilians to do during the war? </w:t>
            </w:r>
          </w:p>
          <w:p w:rsidR="00F25F6C" w:rsidRDefault="00F25F6C" w:rsidP="00F25F6C">
            <w:pPr>
              <w:rPr>
                <w:rFonts w:ascii="Calibri" w:hAnsi="Calibri" w:cs="Calibri"/>
                <w:sz w:val="18"/>
                <w:szCs w:val="18"/>
              </w:rPr>
            </w:pPr>
          </w:p>
          <w:p w:rsidR="0016443F" w:rsidRPr="00D80406" w:rsidRDefault="0016443F" w:rsidP="00F25F6C">
            <w:pPr>
              <w:rPr>
                <w:rFonts w:ascii="Calibri" w:hAnsi="Calibri" w:cs="Calibri"/>
                <w:sz w:val="18"/>
                <w:szCs w:val="18"/>
              </w:rPr>
            </w:pPr>
          </w:p>
          <w:p w:rsidR="00F25F6C" w:rsidRPr="00D80406" w:rsidRDefault="00F25F6C" w:rsidP="00F25F6C">
            <w:pPr>
              <w:rPr>
                <w:rFonts w:ascii="Calibri" w:hAnsi="Calibri" w:cs="Calibri"/>
                <w:sz w:val="18"/>
                <w:szCs w:val="18"/>
              </w:rPr>
            </w:pPr>
          </w:p>
          <w:p w:rsidR="00F25F6C" w:rsidRPr="00D80406" w:rsidRDefault="00F25F6C" w:rsidP="00F25F6C">
            <w:pPr>
              <w:rPr>
                <w:rFonts w:ascii="Calibri" w:hAnsi="Calibri" w:cs="Calibri"/>
                <w:sz w:val="18"/>
                <w:szCs w:val="18"/>
              </w:rPr>
            </w:pPr>
          </w:p>
          <w:p w:rsidR="00F25F6C" w:rsidRPr="00D80406" w:rsidRDefault="00F25F6C" w:rsidP="00F25F6C">
            <w:pPr>
              <w:numPr>
                <w:ilvl w:val="0"/>
                <w:numId w:val="14"/>
              </w:numPr>
              <w:rPr>
                <w:rFonts w:ascii="Calibri" w:hAnsi="Calibri" w:cs="Calibri"/>
                <w:sz w:val="18"/>
                <w:szCs w:val="18"/>
              </w:rPr>
            </w:pPr>
            <w:r w:rsidRPr="00D80406">
              <w:rPr>
                <w:rFonts w:ascii="Calibri" w:hAnsi="Calibri" w:cs="Calibri"/>
                <w:sz w:val="18"/>
                <w:szCs w:val="18"/>
              </w:rPr>
              <w:t>Why were civilians so important to the war effort?</w:t>
            </w:r>
          </w:p>
          <w:p w:rsidR="00932219" w:rsidRPr="00D80406" w:rsidRDefault="00932219" w:rsidP="002B4283">
            <w:pPr>
              <w:rPr>
                <w:rFonts w:ascii="Calibri" w:hAnsi="Calibri" w:cs="Calibri"/>
                <w:sz w:val="18"/>
                <w:szCs w:val="18"/>
              </w:rPr>
            </w:pPr>
          </w:p>
        </w:tc>
        <w:tc>
          <w:tcPr>
            <w:tcW w:w="6210" w:type="dxa"/>
          </w:tcPr>
          <w:p w:rsidR="001C2AAF" w:rsidRPr="00611F7D" w:rsidRDefault="001C2AAF" w:rsidP="001C2AAF">
            <w:pPr>
              <w:numPr>
                <w:ilvl w:val="0"/>
                <w:numId w:val="2"/>
              </w:numPr>
              <w:tabs>
                <w:tab w:val="num" w:pos="342"/>
              </w:tabs>
              <w:spacing w:before="120" w:after="80"/>
              <w:rPr>
                <w:rFonts w:ascii="Calibri" w:hAnsi="Calibri" w:cs="Calibri"/>
                <w:sz w:val="20"/>
                <w:szCs w:val="20"/>
              </w:rPr>
            </w:pPr>
            <w:r w:rsidRPr="00611F7D">
              <w:rPr>
                <w:rFonts w:ascii="Calibri" w:hAnsi="Calibri" w:cs="Calibri"/>
                <w:sz w:val="20"/>
                <w:szCs w:val="20"/>
              </w:rPr>
              <w:t xml:space="preserve">During World War I, nations used </w:t>
            </w:r>
            <w:r>
              <w:rPr>
                <w:rFonts w:ascii="Calibri" w:hAnsi="Calibri" w:cs="Calibri"/>
                <w:sz w:val="20"/>
                <w:szCs w:val="20"/>
              </w:rPr>
              <w:t>__________________</w:t>
            </w:r>
            <w:r w:rsidRPr="00611F7D">
              <w:rPr>
                <w:rFonts w:ascii="Calibri" w:hAnsi="Calibri" w:cs="Calibri"/>
                <w:sz w:val="20"/>
                <w:szCs w:val="20"/>
              </w:rPr>
              <w:t xml:space="preserve"> information called propaganda to maintain civilian </w:t>
            </w:r>
            <w:r>
              <w:rPr>
                <w:rFonts w:ascii="Calibri" w:hAnsi="Calibri" w:cs="Calibri"/>
                <w:sz w:val="20"/>
                <w:szCs w:val="20"/>
              </w:rPr>
              <w:t>________________________</w:t>
            </w:r>
            <w:r w:rsidRPr="00611F7D">
              <w:rPr>
                <w:rFonts w:ascii="Calibri" w:hAnsi="Calibri" w:cs="Calibri"/>
                <w:sz w:val="20"/>
                <w:szCs w:val="20"/>
              </w:rPr>
              <w:t xml:space="preserve"> for the war</w:t>
            </w:r>
          </w:p>
          <w:p w:rsidR="001C2AAF" w:rsidRPr="00611F7D" w:rsidRDefault="001C2AAF" w:rsidP="00CA428C">
            <w:pPr>
              <w:numPr>
                <w:ilvl w:val="1"/>
                <w:numId w:val="24"/>
              </w:numPr>
              <w:spacing w:after="80"/>
              <w:ind w:left="612" w:hanging="270"/>
              <w:rPr>
                <w:rFonts w:ascii="Calibri" w:hAnsi="Calibri" w:cs="Calibri"/>
                <w:sz w:val="20"/>
                <w:szCs w:val="20"/>
              </w:rPr>
            </w:pPr>
            <w:r w:rsidRPr="00611F7D">
              <w:rPr>
                <w:rFonts w:ascii="Calibri" w:hAnsi="Calibri" w:cs="Calibri"/>
                <w:sz w:val="20"/>
                <w:szCs w:val="20"/>
              </w:rPr>
              <w:t xml:space="preserve">Propaganda played an important role in maintaining the support of the </w:t>
            </w:r>
            <w:r>
              <w:rPr>
                <w:rFonts w:ascii="Calibri" w:hAnsi="Calibri" w:cs="Calibri"/>
                <w:sz w:val="20"/>
                <w:szCs w:val="20"/>
              </w:rPr>
              <w:t>_________________________</w:t>
            </w:r>
            <w:r w:rsidRPr="00611F7D">
              <w:rPr>
                <w:rFonts w:ascii="Calibri" w:hAnsi="Calibri" w:cs="Calibri"/>
                <w:sz w:val="20"/>
                <w:szCs w:val="20"/>
              </w:rPr>
              <w:t xml:space="preserve"> for the war effort &amp; helped </w:t>
            </w:r>
            <w:r>
              <w:rPr>
                <w:rFonts w:ascii="Calibri" w:hAnsi="Calibri" w:cs="Calibri"/>
                <w:sz w:val="20"/>
                <w:szCs w:val="20"/>
              </w:rPr>
              <w:t>___________________</w:t>
            </w:r>
            <w:r w:rsidRPr="00611F7D">
              <w:rPr>
                <w:rFonts w:ascii="Calibri" w:hAnsi="Calibri" w:cs="Calibri"/>
                <w:sz w:val="20"/>
                <w:szCs w:val="20"/>
              </w:rPr>
              <w:t xml:space="preserve"> soldiers</w:t>
            </w:r>
          </w:p>
          <w:p w:rsidR="001C2AAF" w:rsidRPr="00611F7D" w:rsidRDefault="001C2AAF" w:rsidP="00CA428C">
            <w:pPr>
              <w:numPr>
                <w:ilvl w:val="1"/>
                <w:numId w:val="24"/>
              </w:numPr>
              <w:spacing w:after="80"/>
              <w:ind w:left="612" w:hanging="270"/>
              <w:rPr>
                <w:rFonts w:ascii="Calibri" w:hAnsi="Calibri" w:cs="Calibri"/>
                <w:sz w:val="20"/>
                <w:szCs w:val="20"/>
              </w:rPr>
            </w:pPr>
            <w:r w:rsidRPr="00611F7D">
              <w:rPr>
                <w:rFonts w:ascii="Calibri" w:hAnsi="Calibri" w:cs="Calibri"/>
                <w:sz w:val="20"/>
                <w:szCs w:val="20"/>
              </w:rPr>
              <w:t xml:space="preserve">Propaganda </w:t>
            </w:r>
            <w:r>
              <w:rPr>
                <w:rFonts w:ascii="Calibri" w:hAnsi="Calibri" w:cs="Calibri"/>
                <w:sz w:val="20"/>
                <w:szCs w:val="20"/>
              </w:rPr>
              <w:t>_________________________</w:t>
            </w:r>
            <w:r w:rsidRPr="00611F7D">
              <w:rPr>
                <w:rFonts w:ascii="Calibri" w:hAnsi="Calibri" w:cs="Calibri"/>
                <w:sz w:val="20"/>
                <w:szCs w:val="20"/>
              </w:rPr>
              <w:t xml:space="preserve"> &amp; slogans asked that civilians “</w:t>
            </w:r>
            <w:r>
              <w:rPr>
                <w:rFonts w:ascii="Calibri" w:hAnsi="Calibri" w:cs="Calibri"/>
                <w:sz w:val="20"/>
                <w:szCs w:val="20"/>
              </w:rPr>
              <w:t>________________________________</w:t>
            </w:r>
            <w:r w:rsidRPr="00611F7D">
              <w:rPr>
                <w:rFonts w:ascii="Calibri" w:hAnsi="Calibri" w:cs="Calibri"/>
                <w:sz w:val="20"/>
                <w:szCs w:val="20"/>
              </w:rPr>
              <w:t xml:space="preserve">” by participating in conscription, rationing, &amp; </w:t>
            </w:r>
            <w:r>
              <w:rPr>
                <w:rFonts w:ascii="Calibri" w:hAnsi="Calibri" w:cs="Calibri"/>
                <w:sz w:val="20"/>
                <w:szCs w:val="20"/>
              </w:rPr>
              <w:t>__________________________</w:t>
            </w:r>
            <w:r w:rsidRPr="00611F7D">
              <w:rPr>
                <w:rFonts w:ascii="Calibri" w:hAnsi="Calibri" w:cs="Calibri"/>
                <w:sz w:val="20"/>
                <w:szCs w:val="20"/>
              </w:rPr>
              <w:t xml:space="preserve"> sales </w:t>
            </w:r>
          </w:p>
          <w:p w:rsidR="00932219" w:rsidRPr="00611F7D" w:rsidRDefault="001C2AAF" w:rsidP="001C2AAF">
            <w:pPr>
              <w:numPr>
                <w:ilvl w:val="1"/>
                <w:numId w:val="24"/>
              </w:numPr>
              <w:spacing w:after="80"/>
              <w:ind w:left="612" w:hanging="270"/>
              <w:rPr>
                <w:rFonts w:ascii="Calibri" w:hAnsi="Calibri" w:cs="Calibri"/>
                <w:sz w:val="20"/>
                <w:szCs w:val="20"/>
              </w:rPr>
            </w:pPr>
            <w:r w:rsidRPr="00611F7D">
              <w:rPr>
                <w:rFonts w:ascii="Calibri" w:hAnsi="Calibri" w:cs="Calibri"/>
                <w:sz w:val="20"/>
                <w:szCs w:val="20"/>
              </w:rPr>
              <w:t xml:space="preserve">In addition, most governments </w:t>
            </w:r>
            <w:r>
              <w:rPr>
                <w:rFonts w:ascii="Calibri" w:hAnsi="Calibri" w:cs="Calibri"/>
                <w:sz w:val="20"/>
                <w:szCs w:val="20"/>
              </w:rPr>
              <w:t>____________________________</w:t>
            </w:r>
            <w:r w:rsidRPr="00611F7D">
              <w:rPr>
                <w:rFonts w:ascii="Calibri" w:hAnsi="Calibri" w:cs="Calibri"/>
                <w:sz w:val="20"/>
                <w:szCs w:val="20"/>
              </w:rPr>
              <w:t xml:space="preserve"> the media to control war information </w:t>
            </w:r>
          </w:p>
        </w:tc>
      </w:tr>
    </w:tbl>
    <w:p w:rsidR="0002117F" w:rsidRDefault="0002117F" w:rsidP="001C2AAF">
      <w:pPr>
        <w:jc w:val="center"/>
        <w:sectPr w:rsidR="0002117F" w:rsidSect="00C13588">
          <w:type w:val="continuous"/>
          <w:pgSz w:w="15840" w:h="12240" w:orient="landscape"/>
          <w:pgMar w:top="540" w:right="720" w:bottom="360" w:left="720" w:header="720" w:footer="720" w:gutter="0"/>
          <w:cols w:space="720"/>
          <w:docGrid w:linePitch="360"/>
        </w:sect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890"/>
        <w:gridCol w:w="5130"/>
        <w:gridCol w:w="6210"/>
      </w:tblGrid>
      <w:tr w:rsidR="0016443F" w:rsidRPr="00D80406" w:rsidTr="0016443F">
        <w:trPr>
          <w:trHeight w:val="260"/>
        </w:trPr>
        <w:tc>
          <w:tcPr>
            <w:tcW w:w="1278" w:type="dxa"/>
            <w:vAlign w:val="center"/>
          </w:tcPr>
          <w:p w:rsidR="0016443F" w:rsidRPr="00D80406" w:rsidRDefault="0016443F" w:rsidP="001C2AAF">
            <w:pPr>
              <w:jc w:val="center"/>
              <w:rPr>
                <w:rFonts w:ascii="Calibri" w:hAnsi="Calibri" w:cs="Calibri"/>
                <w:b/>
                <w:sz w:val="18"/>
                <w:szCs w:val="18"/>
              </w:rPr>
            </w:pPr>
            <w:r>
              <w:lastRenderedPageBreak/>
              <w:br w:type="page"/>
            </w:r>
          </w:p>
        </w:tc>
        <w:tc>
          <w:tcPr>
            <w:tcW w:w="1890" w:type="dxa"/>
          </w:tcPr>
          <w:p w:rsidR="0016443F" w:rsidRPr="00D80406" w:rsidRDefault="0016443F" w:rsidP="001C2AAF">
            <w:pPr>
              <w:tabs>
                <w:tab w:val="left" w:pos="204"/>
              </w:tabs>
              <w:ind w:left="24"/>
              <w:jc w:val="center"/>
              <w:rPr>
                <w:rFonts w:ascii="Calibri" w:hAnsi="Calibri" w:cs="Calibri"/>
                <w:b/>
                <w:sz w:val="18"/>
                <w:szCs w:val="18"/>
              </w:rPr>
            </w:pPr>
            <w:r w:rsidRPr="00D80406">
              <w:rPr>
                <w:rFonts w:ascii="Calibri" w:hAnsi="Calibri" w:cs="Calibri"/>
                <w:b/>
                <w:sz w:val="18"/>
                <w:szCs w:val="18"/>
              </w:rPr>
              <w:t>Image Analysis</w:t>
            </w:r>
          </w:p>
        </w:tc>
        <w:tc>
          <w:tcPr>
            <w:tcW w:w="5130" w:type="dxa"/>
          </w:tcPr>
          <w:p w:rsidR="0016443F" w:rsidRPr="00D80406" w:rsidRDefault="0016443F" w:rsidP="001C2AAF">
            <w:pPr>
              <w:tabs>
                <w:tab w:val="left" w:pos="204"/>
              </w:tabs>
              <w:ind w:left="204" w:hanging="204"/>
              <w:jc w:val="center"/>
              <w:rPr>
                <w:rFonts w:ascii="Calibri" w:hAnsi="Calibri" w:cs="Calibri"/>
                <w:b/>
                <w:sz w:val="18"/>
                <w:szCs w:val="18"/>
              </w:rPr>
            </w:pPr>
            <w:r w:rsidRPr="00D80406">
              <w:rPr>
                <w:rFonts w:ascii="Calibri" w:hAnsi="Calibri" w:cs="Calibri"/>
                <w:b/>
                <w:sz w:val="18"/>
                <w:szCs w:val="18"/>
              </w:rPr>
              <w:t>Notes from Learning Stations</w:t>
            </w:r>
          </w:p>
        </w:tc>
        <w:tc>
          <w:tcPr>
            <w:tcW w:w="6210" w:type="dxa"/>
          </w:tcPr>
          <w:p w:rsidR="0016443F" w:rsidRPr="00D80406" w:rsidRDefault="0016443F" w:rsidP="001C2AAF">
            <w:pPr>
              <w:jc w:val="center"/>
              <w:rPr>
                <w:rFonts w:ascii="Calibri" w:hAnsi="Calibri" w:cs="Calibri"/>
                <w:b/>
                <w:sz w:val="18"/>
                <w:szCs w:val="18"/>
              </w:rPr>
            </w:pPr>
            <w:r w:rsidRPr="00D80406">
              <w:rPr>
                <w:rFonts w:ascii="Calibri" w:hAnsi="Calibri" w:cs="Calibri"/>
                <w:b/>
                <w:sz w:val="18"/>
                <w:szCs w:val="18"/>
              </w:rPr>
              <w:t>Notes from Class</w:t>
            </w:r>
          </w:p>
        </w:tc>
      </w:tr>
      <w:tr w:rsidR="0016443F" w:rsidRPr="00D80406" w:rsidTr="0084148F">
        <w:trPr>
          <w:trHeight w:val="3002"/>
        </w:trPr>
        <w:tc>
          <w:tcPr>
            <w:tcW w:w="1278" w:type="dxa"/>
            <w:vAlign w:val="center"/>
          </w:tcPr>
          <w:p w:rsidR="0016443F" w:rsidRPr="00D80406" w:rsidRDefault="0016443F" w:rsidP="001C2AAF">
            <w:pPr>
              <w:jc w:val="center"/>
              <w:rPr>
                <w:rFonts w:ascii="Calibri" w:hAnsi="Calibri" w:cs="Calibri"/>
                <w:b/>
                <w:sz w:val="18"/>
                <w:szCs w:val="18"/>
              </w:rPr>
            </w:pPr>
            <w:r w:rsidRPr="00D80406">
              <w:rPr>
                <w:rFonts w:ascii="Calibri" w:hAnsi="Calibri" w:cs="Calibri"/>
                <w:b/>
                <w:sz w:val="18"/>
                <w:szCs w:val="18"/>
              </w:rPr>
              <w:t xml:space="preserve">Rationing </w:t>
            </w:r>
          </w:p>
        </w:tc>
        <w:tc>
          <w:tcPr>
            <w:tcW w:w="1890" w:type="dxa"/>
          </w:tcPr>
          <w:p w:rsidR="0016443F" w:rsidRPr="00D80406" w:rsidRDefault="0016443F" w:rsidP="001C2AAF">
            <w:pPr>
              <w:rPr>
                <w:rFonts w:ascii="Calibri" w:hAnsi="Calibri" w:cs="Calibri"/>
                <w:sz w:val="18"/>
                <w:szCs w:val="18"/>
              </w:rPr>
            </w:pPr>
            <w:r w:rsidRPr="00D80406">
              <w:rPr>
                <w:rFonts w:ascii="Calibri" w:hAnsi="Calibri" w:cs="Calibri"/>
                <w:sz w:val="18"/>
                <w:szCs w:val="18"/>
              </w:rPr>
              <w:t>IMAGE: What are the common themes among these posters?</w:t>
            </w:r>
          </w:p>
          <w:p w:rsidR="0016443F" w:rsidRPr="00D80406" w:rsidRDefault="0016443F" w:rsidP="001C2AAF">
            <w:pPr>
              <w:rPr>
                <w:rFonts w:ascii="Calibri" w:hAnsi="Calibri" w:cs="Calibri"/>
                <w:sz w:val="18"/>
                <w:szCs w:val="18"/>
              </w:rPr>
            </w:pPr>
          </w:p>
        </w:tc>
        <w:tc>
          <w:tcPr>
            <w:tcW w:w="5130" w:type="dxa"/>
          </w:tcPr>
          <w:p w:rsidR="0016443F" w:rsidRPr="00D80406" w:rsidRDefault="0016443F" w:rsidP="001C2AAF">
            <w:pPr>
              <w:numPr>
                <w:ilvl w:val="0"/>
                <w:numId w:val="15"/>
              </w:numPr>
              <w:rPr>
                <w:rFonts w:ascii="Calibri" w:hAnsi="Calibri" w:cs="Calibri"/>
                <w:sz w:val="18"/>
                <w:szCs w:val="18"/>
              </w:rPr>
            </w:pPr>
            <w:r>
              <w:rPr>
                <w:rFonts w:ascii="Calibri" w:hAnsi="Calibri" w:cs="Calibri"/>
                <w:sz w:val="18"/>
                <w:szCs w:val="18"/>
              </w:rPr>
              <w:t>What is rationing</w:t>
            </w:r>
            <w:r w:rsidRPr="00D80406">
              <w:rPr>
                <w:rFonts w:ascii="Calibri" w:hAnsi="Calibri" w:cs="Calibri"/>
                <w:sz w:val="18"/>
                <w:szCs w:val="18"/>
              </w:rPr>
              <w:t>?</w:t>
            </w:r>
          </w:p>
          <w:p w:rsidR="0016443F" w:rsidRPr="00D80406" w:rsidRDefault="0016443F" w:rsidP="001C2AAF">
            <w:pPr>
              <w:rPr>
                <w:rFonts w:ascii="Calibri" w:hAnsi="Calibri" w:cs="Calibri"/>
                <w:sz w:val="18"/>
                <w:szCs w:val="18"/>
              </w:rPr>
            </w:pPr>
          </w:p>
          <w:p w:rsidR="0016443F" w:rsidRPr="00D80406" w:rsidRDefault="0016443F" w:rsidP="001C2AAF">
            <w:pPr>
              <w:rPr>
                <w:rFonts w:ascii="Calibri" w:hAnsi="Calibri" w:cs="Calibri"/>
                <w:sz w:val="18"/>
                <w:szCs w:val="18"/>
              </w:rPr>
            </w:pPr>
          </w:p>
          <w:p w:rsidR="0016443F" w:rsidRPr="00D80406" w:rsidRDefault="0016443F" w:rsidP="001C2AAF">
            <w:pPr>
              <w:rPr>
                <w:rFonts w:ascii="Calibri" w:hAnsi="Calibri" w:cs="Calibri"/>
                <w:sz w:val="18"/>
                <w:szCs w:val="18"/>
              </w:rPr>
            </w:pPr>
          </w:p>
          <w:p w:rsidR="0016443F" w:rsidRPr="00D80406" w:rsidRDefault="0016443F" w:rsidP="001C2AAF">
            <w:pPr>
              <w:numPr>
                <w:ilvl w:val="0"/>
                <w:numId w:val="15"/>
              </w:numPr>
              <w:rPr>
                <w:rFonts w:ascii="Calibri" w:hAnsi="Calibri" w:cs="Calibri"/>
                <w:sz w:val="18"/>
                <w:szCs w:val="18"/>
              </w:rPr>
            </w:pPr>
            <w:r>
              <w:rPr>
                <w:rFonts w:ascii="Calibri" w:hAnsi="Calibri" w:cs="Calibri"/>
                <w:sz w:val="18"/>
                <w:szCs w:val="18"/>
              </w:rPr>
              <w:t>In what ways were civilians impacted by rationing</w:t>
            </w:r>
            <w:r w:rsidRPr="00D80406">
              <w:rPr>
                <w:rFonts w:ascii="Calibri" w:hAnsi="Calibri" w:cs="Calibri"/>
                <w:sz w:val="18"/>
                <w:szCs w:val="18"/>
              </w:rPr>
              <w:t>?</w:t>
            </w:r>
          </w:p>
          <w:p w:rsidR="0016443F" w:rsidRPr="00D80406" w:rsidRDefault="0016443F" w:rsidP="001C2AAF">
            <w:pPr>
              <w:rPr>
                <w:rFonts w:ascii="Calibri" w:hAnsi="Calibri" w:cs="Calibri"/>
                <w:sz w:val="18"/>
                <w:szCs w:val="18"/>
              </w:rPr>
            </w:pPr>
          </w:p>
          <w:p w:rsidR="0016443F" w:rsidRPr="00D80406" w:rsidRDefault="0016443F" w:rsidP="001C2AAF">
            <w:pPr>
              <w:rPr>
                <w:rFonts w:ascii="Calibri" w:hAnsi="Calibri" w:cs="Calibri"/>
                <w:sz w:val="18"/>
                <w:szCs w:val="18"/>
              </w:rPr>
            </w:pPr>
          </w:p>
          <w:p w:rsidR="0016443F" w:rsidRPr="00D80406" w:rsidRDefault="0016443F" w:rsidP="001C2AAF">
            <w:pPr>
              <w:rPr>
                <w:rFonts w:ascii="Calibri" w:hAnsi="Calibri" w:cs="Calibri"/>
                <w:sz w:val="18"/>
                <w:szCs w:val="18"/>
              </w:rPr>
            </w:pPr>
          </w:p>
          <w:p w:rsidR="0016443F" w:rsidRPr="00D80406" w:rsidRDefault="0016443F" w:rsidP="001C2AAF">
            <w:pPr>
              <w:numPr>
                <w:ilvl w:val="0"/>
                <w:numId w:val="15"/>
              </w:numPr>
              <w:rPr>
                <w:rFonts w:ascii="Calibri" w:hAnsi="Calibri" w:cs="Calibri"/>
                <w:sz w:val="18"/>
                <w:szCs w:val="18"/>
              </w:rPr>
            </w:pPr>
            <w:r w:rsidRPr="00D80406">
              <w:rPr>
                <w:rFonts w:ascii="Calibri" w:hAnsi="Calibri" w:cs="Calibri"/>
                <w:sz w:val="18"/>
                <w:szCs w:val="18"/>
              </w:rPr>
              <w:t>How was World War I different from all other wars, in regards to the level of commitment that was asked of the civilians?</w:t>
            </w:r>
          </w:p>
          <w:p w:rsidR="0016443F" w:rsidRPr="00D80406" w:rsidRDefault="0016443F" w:rsidP="001C2AAF">
            <w:pPr>
              <w:rPr>
                <w:rFonts w:ascii="Calibri" w:hAnsi="Calibri" w:cs="Calibri"/>
                <w:sz w:val="18"/>
                <w:szCs w:val="18"/>
              </w:rPr>
            </w:pPr>
          </w:p>
        </w:tc>
        <w:tc>
          <w:tcPr>
            <w:tcW w:w="6210" w:type="dxa"/>
          </w:tcPr>
          <w:p w:rsidR="001C2AAF" w:rsidRPr="00611F7D" w:rsidRDefault="001C2AAF" w:rsidP="001C2AAF">
            <w:pPr>
              <w:numPr>
                <w:ilvl w:val="0"/>
                <w:numId w:val="9"/>
              </w:numPr>
              <w:tabs>
                <w:tab w:val="num" w:pos="720"/>
              </w:tabs>
              <w:spacing w:before="120" w:after="80"/>
              <w:rPr>
                <w:rFonts w:ascii="Calibri" w:hAnsi="Calibri" w:cs="Calibri"/>
                <w:sz w:val="20"/>
                <w:szCs w:val="20"/>
              </w:rPr>
            </w:pPr>
            <w:r w:rsidRPr="00611F7D">
              <w:rPr>
                <w:rFonts w:ascii="Calibri" w:hAnsi="Calibri" w:cs="Calibri"/>
                <w:sz w:val="20"/>
                <w:szCs w:val="20"/>
              </w:rPr>
              <w:t xml:space="preserve">Throughout the war, resources became </w:t>
            </w:r>
            <w:r>
              <w:rPr>
                <w:rFonts w:ascii="Calibri" w:hAnsi="Calibri" w:cs="Calibri"/>
                <w:sz w:val="20"/>
                <w:szCs w:val="20"/>
              </w:rPr>
              <w:t>_______________________</w:t>
            </w:r>
            <w:r w:rsidRPr="00611F7D">
              <w:rPr>
                <w:rFonts w:ascii="Calibri" w:hAnsi="Calibri" w:cs="Calibri"/>
                <w:sz w:val="20"/>
                <w:szCs w:val="20"/>
              </w:rPr>
              <w:t xml:space="preserve"> so governments began using rationing </w:t>
            </w:r>
          </w:p>
          <w:p w:rsidR="001C2AAF" w:rsidRPr="00611F7D" w:rsidRDefault="001C2AAF" w:rsidP="00CA428C">
            <w:pPr>
              <w:numPr>
                <w:ilvl w:val="1"/>
                <w:numId w:val="9"/>
              </w:numPr>
              <w:tabs>
                <w:tab w:val="clear" w:pos="1080"/>
                <w:tab w:val="num" w:pos="702"/>
              </w:tabs>
              <w:spacing w:after="80"/>
              <w:ind w:left="702"/>
              <w:rPr>
                <w:rFonts w:ascii="Calibri" w:hAnsi="Calibri" w:cs="Calibri"/>
                <w:sz w:val="20"/>
                <w:szCs w:val="20"/>
              </w:rPr>
            </w:pPr>
            <w:r w:rsidRPr="00611F7D">
              <w:rPr>
                <w:rFonts w:ascii="Calibri" w:hAnsi="Calibri" w:cs="Calibri"/>
                <w:sz w:val="20"/>
                <w:szCs w:val="20"/>
              </w:rPr>
              <w:t xml:space="preserve">Rationing programs allowed people to use only </w:t>
            </w:r>
            <w:r>
              <w:rPr>
                <w:rFonts w:ascii="Calibri" w:hAnsi="Calibri" w:cs="Calibri"/>
                <w:sz w:val="20"/>
                <w:szCs w:val="20"/>
              </w:rPr>
              <w:t>______________</w:t>
            </w:r>
            <w:r w:rsidRPr="00611F7D">
              <w:rPr>
                <w:rFonts w:ascii="Calibri" w:hAnsi="Calibri" w:cs="Calibri"/>
                <w:sz w:val="20"/>
                <w:szCs w:val="20"/>
              </w:rPr>
              <w:t xml:space="preserve"> amounts of essential resources, like </w:t>
            </w:r>
            <w:r>
              <w:rPr>
                <w:rFonts w:ascii="Calibri" w:hAnsi="Calibri" w:cs="Calibri"/>
                <w:sz w:val="20"/>
                <w:szCs w:val="20"/>
              </w:rPr>
              <w:t>___________</w:t>
            </w:r>
            <w:r w:rsidRPr="00611F7D">
              <w:rPr>
                <w:rFonts w:ascii="Calibri" w:hAnsi="Calibri" w:cs="Calibri"/>
                <w:sz w:val="20"/>
                <w:szCs w:val="20"/>
              </w:rPr>
              <w:t xml:space="preserve"> &amp; </w:t>
            </w:r>
            <w:r>
              <w:rPr>
                <w:rFonts w:ascii="Calibri" w:hAnsi="Calibri" w:cs="Calibri"/>
                <w:sz w:val="20"/>
                <w:szCs w:val="20"/>
              </w:rPr>
              <w:t>__________</w:t>
            </w:r>
          </w:p>
          <w:p w:rsidR="001C2AAF" w:rsidRPr="00611F7D" w:rsidRDefault="001C2AAF" w:rsidP="00CA428C">
            <w:pPr>
              <w:numPr>
                <w:ilvl w:val="1"/>
                <w:numId w:val="9"/>
              </w:numPr>
              <w:tabs>
                <w:tab w:val="clear" w:pos="1080"/>
                <w:tab w:val="num" w:pos="702"/>
              </w:tabs>
              <w:spacing w:after="80"/>
              <w:ind w:left="702"/>
              <w:rPr>
                <w:rFonts w:ascii="Calibri" w:hAnsi="Calibri" w:cs="Calibri"/>
                <w:sz w:val="20"/>
                <w:szCs w:val="20"/>
              </w:rPr>
            </w:pPr>
            <w:r w:rsidRPr="00611F7D">
              <w:rPr>
                <w:rFonts w:ascii="Calibri" w:hAnsi="Calibri" w:cs="Calibri"/>
                <w:sz w:val="20"/>
                <w:szCs w:val="20"/>
              </w:rPr>
              <w:t xml:space="preserve">Governments </w:t>
            </w:r>
            <w:r>
              <w:rPr>
                <w:rFonts w:ascii="Calibri" w:hAnsi="Calibri" w:cs="Calibri"/>
                <w:sz w:val="20"/>
                <w:szCs w:val="20"/>
              </w:rPr>
              <w:t>________________________</w:t>
            </w:r>
            <w:r w:rsidRPr="00611F7D">
              <w:rPr>
                <w:rFonts w:ascii="Calibri" w:hAnsi="Calibri" w:cs="Calibri"/>
                <w:sz w:val="20"/>
                <w:szCs w:val="20"/>
              </w:rPr>
              <w:t xml:space="preserve"> supplies &amp; resources to the soldiers on the front and controlled </w:t>
            </w:r>
            <w:r>
              <w:rPr>
                <w:rFonts w:ascii="Calibri" w:hAnsi="Calibri" w:cs="Calibri"/>
                <w:sz w:val="20"/>
                <w:szCs w:val="20"/>
              </w:rPr>
              <w:t>__________________</w:t>
            </w:r>
            <w:r w:rsidRPr="00611F7D">
              <w:rPr>
                <w:rFonts w:ascii="Calibri" w:hAnsi="Calibri" w:cs="Calibri"/>
                <w:sz w:val="20"/>
                <w:szCs w:val="20"/>
              </w:rPr>
              <w:t xml:space="preserve"> of goods at home</w:t>
            </w:r>
          </w:p>
          <w:p w:rsidR="0016443F" w:rsidRPr="00611F7D" w:rsidRDefault="001C2AAF" w:rsidP="001C2AAF">
            <w:pPr>
              <w:numPr>
                <w:ilvl w:val="1"/>
                <w:numId w:val="9"/>
              </w:numPr>
              <w:tabs>
                <w:tab w:val="clear" w:pos="1080"/>
                <w:tab w:val="num" w:pos="702"/>
              </w:tabs>
              <w:spacing w:after="80"/>
              <w:ind w:left="702"/>
              <w:rPr>
                <w:rFonts w:ascii="Calibri" w:hAnsi="Calibri" w:cs="Calibri"/>
                <w:sz w:val="20"/>
                <w:szCs w:val="20"/>
              </w:rPr>
            </w:pPr>
            <w:r w:rsidRPr="00611F7D">
              <w:rPr>
                <w:rFonts w:ascii="Calibri" w:hAnsi="Calibri" w:cs="Calibri"/>
                <w:sz w:val="20"/>
                <w:szCs w:val="20"/>
              </w:rPr>
              <w:t xml:space="preserve">Civilians needed </w:t>
            </w:r>
            <w:r>
              <w:rPr>
                <w:rFonts w:ascii="Calibri" w:hAnsi="Calibri" w:cs="Calibri"/>
                <w:sz w:val="20"/>
                <w:szCs w:val="20"/>
              </w:rPr>
              <w:t>___________________</w:t>
            </w:r>
            <w:r w:rsidRPr="00611F7D">
              <w:rPr>
                <w:rFonts w:ascii="Calibri" w:hAnsi="Calibri" w:cs="Calibri"/>
                <w:sz w:val="20"/>
                <w:szCs w:val="20"/>
              </w:rPr>
              <w:t xml:space="preserve"> to be able to buy goods; Many people grew </w:t>
            </w:r>
            <w:r>
              <w:rPr>
                <w:rFonts w:ascii="Calibri" w:hAnsi="Calibri" w:cs="Calibri"/>
                <w:sz w:val="20"/>
                <w:szCs w:val="20"/>
              </w:rPr>
              <w:t>_____________________________________</w:t>
            </w:r>
            <w:r w:rsidRPr="00611F7D">
              <w:rPr>
                <w:rFonts w:ascii="Calibri" w:hAnsi="Calibri" w:cs="Calibri"/>
                <w:sz w:val="20"/>
                <w:szCs w:val="20"/>
              </w:rPr>
              <w:t xml:space="preserve"> to support rationing programs </w:t>
            </w:r>
          </w:p>
        </w:tc>
      </w:tr>
      <w:tr w:rsidR="0016443F" w:rsidRPr="00D80406" w:rsidTr="0084148F">
        <w:trPr>
          <w:trHeight w:val="3002"/>
        </w:trPr>
        <w:tc>
          <w:tcPr>
            <w:tcW w:w="1278" w:type="dxa"/>
            <w:vAlign w:val="center"/>
          </w:tcPr>
          <w:p w:rsidR="0016443F" w:rsidRPr="00D80406" w:rsidRDefault="0016443F" w:rsidP="001C2AAF">
            <w:pPr>
              <w:jc w:val="center"/>
              <w:rPr>
                <w:rFonts w:ascii="Calibri" w:hAnsi="Calibri" w:cs="Calibri"/>
                <w:b/>
                <w:sz w:val="18"/>
                <w:szCs w:val="18"/>
              </w:rPr>
            </w:pPr>
            <w:r w:rsidRPr="00D80406">
              <w:rPr>
                <w:rFonts w:ascii="Calibri" w:hAnsi="Calibri" w:cs="Calibri"/>
                <w:b/>
                <w:sz w:val="18"/>
                <w:szCs w:val="18"/>
              </w:rPr>
              <w:t xml:space="preserve">Role of Women </w:t>
            </w:r>
          </w:p>
        </w:tc>
        <w:tc>
          <w:tcPr>
            <w:tcW w:w="1890" w:type="dxa"/>
          </w:tcPr>
          <w:p w:rsidR="0016443F" w:rsidRPr="00D80406" w:rsidRDefault="0016443F" w:rsidP="001C2AAF">
            <w:pPr>
              <w:rPr>
                <w:rFonts w:ascii="Calibri" w:hAnsi="Calibri" w:cs="Calibri"/>
                <w:sz w:val="18"/>
                <w:szCs w:val="18"/>
              </w:rPr>
            </w:pPr>
            <w:r w:rsidRPr="00D80406">
              <w:rPr>
                <w:rFonts w:ascii="Calibri" w:hAnsi="Calibri" w:cs="Calibri"/>
                <w:sz w:val="18"/>
                <w:szCs w:val="18"/>
              </w:rPr>
              <w:t>IMAGE:  According to the images, how could women support the war effort?</w:t>
            </w:r>
          </w:p>
          <w:p w:rsidR="0016443F" w:rsidRPr="00D80406" w:rsidRDefault="0016443F" w:rsidP="001C2AAF">
            <w:pPr>
              <w:ind w:left="24"/>
              <w:rPr>
                <w:rFonts w:ascii="Calibri" w:hAnsi="Calibri" w:cs="Calibri"/>
                <w:sz w:val="18"/>
                <w:szCs w:val="18"/>
              </w:rPr>
            </w:pPr>
          </w:p>
        </w:tc>
        <w:tc>
          <w:tcPr>
            <w:tcW w:w="5130" w:type="dxa"/>
          </w:tcPr>
          <w:p w:rsidR="0016443F" w:rsidRPr="00D80406" w:rsidRDefault="0016443F" w:rsidP="001C2AAF">
            <w:pPr>
              <w:numPr>
                <w:ilvl w:val="0"/>
                <w:numId w:val="16"/>
              </w:numPr>
              <w:rPr>
                <w:rFonts w:ascii="Calibri" w:hAnsi="Calibri" w:cs="Calibri"/>
                <w:color w:val="000000"/>
                <w:sz w:val="18"/>
                <w:szCs w:val="18"/>
                <w:lang w:val="en-GB"/>
              </w:rPr>
            </w:pPr>
            <w:r w:rsidRPr="00D80406">
              <w:rPr>
                <w:rFonts w:ascii="Calibri" w:hAnsi="Calibri" w:cs="Calibri"/>
                <w:color w:val="000000"/>
                <w:sz w:val="18"/>
                <w:szCs w:val="18"/>
                <w:lang w:val="en-GB"/>
              </w:rPr>
              <w:t>In what types of work were women employed in during the war?</w:t>
            </w:r>
          </w:p>
          <w:p w:rsidR="0016443F" w:rsidRPr="00D80406" w:rsidRDefault="0016443F" w:rsidP="001C2AAF">
            <w:pPr>
              <w:rPr>
                <w:rFonts w:ascii="Calibri" w:hAnsi="Calibri" w:cs="Calibri"/>
                <w:color w:val="000000"/>
                <w:sz w:val="18"/>
                <w:szCs w:val="18"/>
                <w:lang w:val="en-GB"/>
              </w:rPr>
            </w:pPr>
          </w:p>
          <w:p w:rsidR="0016443F" w:rsidRPr="00D80406" w:rsidRDefault="0016443F" w:rsidP="001C2AAF">
            <w:pPr>
              <w:rPr>
                <w:rFonts w:ascii="Calibri" w:hAnsi="Calibri" w:cs="Calibri"/>
                <w:color w:val="000000"/>
                <w:sz w:val="18"/>
                <w:szCs w:val="18"/>
                <w:lang w:val="en-GB"/>
              </w:rPr>
            </w:pPr>
          </w:p>
          <w:p w:rsidR="0016443F" w:rsidRPr="00D80406" w:rsidRDefault="0016443F" w:rsidP="001C2AAF">
            <w:pPr>
              <w:rPr>
                <w:rFonts w:ascii="Calibri" w:hAnsi="Calibri" w:cs="Calibri"/>
                <w:color w:val="000000"/>
                <w:sz w:val="18"/>
                <w:szCs w:val="18"/>
                <w:lang w:val="en-GB"/>
              </w:rPr>
            </w:pPr>
          </w:p>
          <w:p w:rsidR="0016443F" w:rsidRPr="00D80406" w:rsidRDefault="0016443F" w:rsidP="001C2AAF">
            <w:pPr>
              <w:numPr>
                <w:ilvl w:val="0"/>
                <w:numId w:val="16"/>
              </w:numPr>
              <w:rPr>
                <w:rFonts w:ascii="Calibri" w:hAnsi="Calibri" w:cs="Calibri"/>
                <w:color w:val="000000"/>
                <w:sz w:val="18"/>
                <w:szCs w:val="18"/>
                <w:lang w:val="en-GB"/>
              </w:rPr>
            </w:pPr>
            <w:r>
              <w:rPr>
                <w:rFonts w:ascii="Calibri" w:hAnsi="Calibri" w:cs="Calibri"/>
                <w:color w:val="000000"/>
                <w:sz w:val="18"/>
                <w:szCs w:val="18"/>
                <w:lang w:val="en-GB"/>
              </w:rPr>
              <w:t xml:space="preserve">What roles did women play in the military? </w:t>
            </w:r>
          </w:p>
          <w:p w:rsidR="0016443F" w:rsidRPr="00D80406" w:rsidRDefault="0016443F" w:rsidP="001C2AAF">
            <w:pPr>
              <w:rPr>
                <w:rFonts w:ascii="Calibri" w:hAnsi="Calibri" w:cs="Calibri"/>
                <w:vanish/>
                <w:color w:val="000000"/>
                <w:sz w:val="18"/>
                <w:szCs w:val="18"/>
                <w:lang w:val="en-GB"/>
              </w:rPr>
            </w:pPr>
          </w:p>
          <w:p w:rsidR="0016443F" w:rsidRPr="00D80406" w:rsidRDefault="0016443F" w:rsidP="001C2AAF">
            <w:pPr>
              <w:rPr>
                <w:rFonts w:ascii="Calibri" w:hAnsi="Calibri" w:cs="Calibri"/>
                <w:color w:val="000000"/>
                <w:sz w:val="18"/>
                <w:szCs w:val="18"/>
                <w:lang w:val="en-GB"/>
              </w:rPr>
            </w:pPr>
          </w:p>
          <w:p w:rsidR="0016443F" w:rsidRPr="00D80406" w:rsidRDefault="0016443F" w:rsidP="001C2AAF">
            <w:pPr>
              <w:rPr>
                <w:rFonts w:ascii="Calibri" w:hAnsi="Calibri" w:cs="Calibri"/>
                <w:color w:val="000000"/>
                <w:sz w:val="18"/>
                <w:szCs w:val="18"/>
                <w:lang w:val="en-GB"/>
              </w:rPr>
            </w:pPr>
          </w:p>
          <w:p w:rsidR="0016443F" w:rsidRPr="00D80406" w:rsidRDefault="0016443F" w:rsidP="001C2AAF">
            <w:pPr>
              <w:numPr>
                <w:ilvl w:val="0"/>
                <w:numId w:val="16"/>
              </w:numPr>
              <w:rPr>
                <w:rFonts w:ascii="Calibri" w:hAnsi="Calibri" w:cs="Calibri"/>
                <w:color w:val="000000"/>
                <w:sz w:val="18"/>
                <w:szCs w:val="18"/>
                <w:lang w:val="en-GB"/>
              </w:rPr>
            </w:pPr>
            <w:r>
              <w:rPr>
                <w:rFonts w:ascii="Calibri" w:hAnsi="Calibri" w:cs="Calibri"/>
                <w:color w:val="000000"/>
                <w:sz w:val="18"/>
                <w:szCs w:val="18"/>
                <w:lang w:val="en-GB"/>
              </w:rPr>
              <w:t xml:space="preserve">How were women affected when the war ended? </w:t>
            </w:r>
          </w:p>
          <w:p w:rsidR="0016443F" w:rsidRPr="00D80406" w:rsidRDefault="0016443F" w:rsidP="001C2AAF">
            <w:pPr>
              <w:rPr>
                <w:rFonts w:ascii="Calibri" w:hAnsi="Calibri" w:cs="Calibri"/>
                <w:sz w:val="18"/>
                <w:szCs w:val="18"/>
              </w:rPr>
            </w:pPr>
          </w:p>
        </w:tc>
        <w:tc>
          <w:tcPr>
            <w:tcW w:w="6210" w:type="dxa"/>
          </w:tcPr>
          <w:p w:rsidR="001C2AAF" w:rsidRPr="00611F7D" w:rsidRDefault="001C2AAF" w:rsidP="001C2AAF">
            <w:pPr>
              <w:numPr>
                <w:ilvl w:val="0"/>
                <w:numId w:val="10"/>
              </w:numPr>
              <w:tabs>
                <w:tab w:val="num" w:pos="720"/>
              </w:tabs>
              <w:spacing w:before="120" w:after="80"/>
              <w:rPr>
                <w:rFonts w:ascii="Calibri" w:hAnsi="Calibri" w:cs="Calibri"/>
                <w:sz w:val="20"/>
                <w:szCs w:val="20"/>
              </w:rPr>
            </w:pPr>
            <w:r w:rsidRPr="00611F7D">
              <w:rPr>
                <w:rFonts w:ascii="Calibri" w:hAnsi="Calibri" w:cs="Calibri"/>
                <w:sz w:val="20"/>
                <w:szCs w:val="20"/>
              </w:rPr>
              <w:t>Women’s roles changed during World War I</w:t>
            </w:r>
          </w:p>
          <w:p w:rsidR="001C2AAF" w:rsidRPr="00611F7D" w:rsidRDefault="001C2AAF" w:rsidP="007D6CD6">
            <w:pPr>
              <w:numPr>
                <w:ilvl w:val="1"/>
                <w:numId w:val="27"/>
              </w:numPr>
              <w:spacing w:after="80"/>
              <w:ind w:left="702"/>
              <w:rPr>
                <w:rFonts w:ascii="Calibri" w:hAnsi="Calibri" w:cs="Calibri"/>
                <w:sz w:val="20"/>
                <w:szCs w:val="20"/>
              </w:rPr>
            </w:pPr>
            <w:r w:rsidRPr="00611F7D">
              <w:rPr>
                <w:rFonts w:ascii="Calibri" w:hAnsi="Calibri" w:cs="Calibri"/>
                <w:sz w:val="20"/>
                <w:szCs w:val="20"/>
              </w:rPr>
              <w:t xml:space="preserve">During the war, </w:t>
            </w:r>
            <w:r>
              <w:rPr>
                <w:rFonts w:ascii="Calibri" w:hAnsi="Calibri" w:cs="Calibri"/>
                <w:sz w:val="20"/>
                <w:szCs w:val="20"/>
              </w:rPr>
              <w:t>____________________</w:t>
            </w:r>
            <w:r w:rsidRPr="00611F7D">
              <w:rPr>
                <w:rFonts w:ascii="Calibri" w:hAnsi="Calibri" w:cs="Calibri"/>
                <w:sz w:val="20"/>
                <w:szCs w:val="20"/>
              </w:rPr>
              <w:t xml:space="preserve"> replaced men in heavy industry &amp; </w:t>
            </w:r>
            <w:r>
              <w:rPr>
                <w:rFonts w:ascii="Calibri" w:hAnsi="Calibri" w:cs="Calibri"/>
                <w:sz w:val="20"/>
                <w:szCs w:val="20"/>
              </w:rPr>
              <w:t>___________________________________</w:t>
            </w:r>
            <w:r w:rsidRPr="00611F7D">
              <w:rPr>
                <w:rFonts w:ascii="Calibri" w:hAnsi="Calibri" w:cs="Calibri"/>
                <w:sz w:val="20"/>
                <w:szCs w:val="20"/>
              </w:rPr>
              <w:t xml:space="preserve"> factories</w:t>
            </w:r>
          </w:p>
          <w:p w:rsidR="001C2AAF" w:rsidRPr="00611F7D" w:rsidRDefault="001C2AAF" w:rsidP="007D6CD6">
            <w:pPr>
              <w:numPr>
                <w:ilvl w:val="1"/>
                <w:numId w:val="27"/>
              </w:numPr>
              <w:spacing w:after="80"/>
              <w:ind w:left="702"/>
              <w:rPr>
                <w:rFonts w:ascii="Calibri" w:hAnsi="Calibri" w:cs="Calibri"/>
                <w:sz w:val="20"/>
                <w:szCs w:val="20"/>
              </w:rPr>
            </w:pPr>
            <w:r w:rsidRPr="00611F7D">
              <w:rPr>
                <w:rFonts w:ascii="Calibri" w:hAnsi="Calibri" w:cs="Calibri"/>
                <w:sz w:val="20"/>
                <w:szCs w:val="20"/>
              </w:rPr>
              <w:t>This type of work was not seen as “</w:t>
            </w:r>
            <w:r>
              <w:rPr>
                <w:rFonts w:ascii="Calibri" w:hAnsi="Calibri" w:cs="Calibri"/>
                <w:sz w:val="20"/>
                <w:szCs w:val="20"/>
              </w:rPr>
              <w:t>_______________________</w:t>
            </w:r>
            <w:r w:rsidRPr="00611F7D">
              <w:rPr>
                <w:rFonts w:ascii="Calibri" w:hAnsi="Calibri" w:cs="Calibri"/>
                <w:sz w:val="20"/>
                <w:szCs w:val="20"/>
              </w:rPr>
              <w:t xml:space="preserve">” for women, but was a </w:t>
            </w:r>
            <w:r>
              <w:rPr>
                <w:rFonts w:ascii="Calibri" w:hAnsi="Calibri" w:cs="Calibri"/>
                <w:sz w:val="20"/>
                <w:szCs w:val="20"/>
              </w:rPr>
              <w:t>___________________________</w:t>
            </w:r>
            <w:r w:rsidRPr="00611F7D">
              <w:rPr>
                <w:rFonts w:ascii="Calibri" w:hAnsi="Calibri" w:cs="Calibri"/>
                <w:sz w:val="20"/>
                <w:szCs w:val="20"/>
              </w:rPr>
              <w:t xml:space="preserve"> solution to ensure that enough weapons were made</w:t>
            </w:r>
          </w:p>
          <w:p w:rsidR="0016443F" w:rsidRPr="00611F7D" w:rsidRDefault="001C2AAF" w:rsidP="001C2AAF">
            <w:pPr>
              <w:numPr>
                <w:ilvl w:val="1"/>
                <w:numId w:val="27"/>
              </w:numPr>
              <w:spacing w:after="80"/>
              <w:ind w:left="702"/>
              <w:rPr>
                <w:rFonts w:ascii="Calibri" w:hAnsi="Calibri" w:cs="Calibri"/>
                <w:sz w:val="20"/>
                <w:szCs w:val="20"/>
              </w:rPr>
            </w:pPr>
            <w:r w:rsidRPr="00611F7D">
              <w:rPr>
                <w:rFonts w:ascii="Calibri" w:hAnsi="Calibri" w:cs="Calibri"/>
                <w:sz w:val="20"/>
                <w:szCs w:val="20"/>
              </w:rPr>
              <w:t xml:space="preserve">In addition, women served as </w:t>
            </w:r>
            <w:r>
              <w:rPr>
                <w:rFonts w:ascii="Calibri" w:hAnsi="Calibri" w:cs="Calibri"/>
                <w:sz w:val="20"/>
                <w:szCs w:val="20"/>
              </w:rPr>
              <w:t>____________________</w:t>
            </w:r>
            <w:r w:rsidRPr="00611F7D">
              <w:rPr>
                <w:rFonts w:ascii="Calibri" w:hAnsi="Calibri" w:cs="Calibri"/>
                <w:sz w:val="20"/>
                <w:szCs w:val="20"/>
              </w:rPr>
              <w:t xml:space="preserve">, drivers, clerks for the </w:t>
            </w:r>
            <w:r>
              <w:rPr>
                <w:rFonts w:ascii="Calibri" w:hAnsi="Calibri" w:cs="Calibri"/>
                <w:sz w:val="20"/>
                <w:szCs w:val="20"/>
              </w:rPr>
              <w:t>__________________________________</w:t>
            </w:r>
            <w:r w:rsidRPr="00611F7D">
              <w:rPr>
                <w:rFonts w:ascii="Calibri" w:hAnsi="Calibri" w:cs="Calibri"/>
                <w:sz w:val="20"/>
                <w:szCs w:val="20"/>
              </w:rPr>
              <w:t xml:space="preserve"> &amp; were encouraged to support their husbands if they were drafted or </w:t>
            </w:r>
            <w:r>
              <w:rPr>
                <w:rFonts w:ascii="Calibri" w:hAnsi="Calibri" w:cs="Calibri"/>
                <w:sz w:val="20"/>
                <w:szCs w:val="20"/>
              </w:rPr>
              <w:t>_____________________________</w:t>
            </w:r>
            <w:r w:rsidRPr="00611F7D">
              <w:rPr>
                <w:rFonts w:ascii="Calibri" w:hAnsi="Calibri" w:cs="Calibri"/>
                <w:sz w:val="20"/>
                <w:szCs w:val="20"/>
              </w:rPr>
              <w:t xml:space="preserve"> </w:t>
            </w:r>
          </w:p>
        </w:tc>
      </w:tr>
      <w:tr w:rsidR="0016443F" w:rsidRPr="00D80406" w:rsidTr="0084148F">
        <w:trPr>
          <w:trHeight w:val="3002"/>
        </w:trPr>
        <w:tc>
          <w:tcPr>
            <w:tcW w:w="1278" w:type="dxa"/>
            <w:vAlign w:val="center"/>
          </w:tcPr>
          <w:p w:rsidR="0016443F" w:rsidRPr="00D80406" w:rsidRDefault="0016443F" w:rsidP="0044736C">
            <w:pPr>
              <w:jc w:val="center"/>
              <w:rPr>
                <w:rFonts w:ascii="Calibri" w:hAnsi="Calibri" w:cs="Calibri"/>
                <w:b/>
                <w:sz w:val="18"/>
                <w:szCs w:val="18"/>
              </w:rPr>
            </w:pPr>
            <w:r w:rsidRPr="00D80406">
              <w:rPr>
                <w:rFonts w:ascii="Calibri" w:hAnsi="Calibri" w:cs="Calibri"/>
                <w:b/>
                <w:sz w:val="18"/>
                <w:szCs w:val="18"/>
              </w:rPr>
              <w:t>Financing the War</w:t>
            </w:r>
          </w:p>
        </w:tc>
        <w:tc>
          <w:tcPr>
            <w:tcW w:w="1890" w:type="dxa"/>
          </w:tcPr>
          <w:p w:rsidR="0016443F" w:rsidRPr="00D80406" w:rsidRDefault="0016443F" w:rsidP="0096789E">
            <w:pPr>
              <w:rPr>
                <w:rFonts w:ascii="Calibri" w:hAnsi="Calibri" w:cs="Calibri"/>
                <w:sz w:val="18"/>
                <w:szCs w:val="18"/>
              </w:rPr>
            </w:pPr>
            <w:r w:rsidRPr="00D80406">
              <w:rPr>
                <w:rFonts w:ascii="Calibri" w:hAnsi="Calibri" w:cs="Calibri"/>
                <w:sz w:val="18"/>
                <w:szCs w:val="18"/>
              </w:rPr>
              <w:t>IMAGE: Based on the statistics, which side should have won the war? Why?</w:t>
            </w:r>
          </w:p>
          <w:p w:rsidR="0016443F" w:rsidRPr="00D80406" w:rsidRDefault="0016443F" w:rsidP="0096789E">
            <w:pPr>
              <w:rPr>
                <w:rFonts w:ascii="Calibri" w:hAnsi="Calibri" w:cs="Calibri"/>
                <w:sz w:val="18"/>
                <w:szCs w:val="18"/>
              </w:rPr>
            </w:pPr>
          </w:p>
          <w:p w:rsidR="0016443F" w:rsidRPr="00D80406" w:rsidRDefault="0016443F" w:rsidP="0096789E">
            <w:pPr>
              <w:rPr>
                <w:rFonts w:ascii="Calibri" w:hAnsi="Calibri" w:cs="Calibri"/>
                <w:sz w:val="18"/>
                <w:szCs w:val="18"/>
              </w:rPr>
            </w:pPr>
          </w:p>
          <w:p w:rsidR="0016443F" w:rsidRPr="00D80406" w:rsidRDefault="0016443F" w:rsidP="0096789E">
            <w:pPr>
              <w:rPr>
                <w:rFonts w:ascii="Calibri" w:hAnsi="Calibri" w:cs="Calibri"/>
                <w:sz w:val="18"/>
                <w:szCs w:val="18"/>
              </w:rPr>
            </w:pPr>
          </w:p>
          <w:p w:rsidR="0016443F" w:rsidRPr="00D80406" w:rsidRDefault="0016443F" w:rsidP="0096789E">
            <w:pPr>
              <w:rPr>
                <w:rFonts w:ascii="Calibri" w:hAnsi="Calibri" w:cs="Calibri"/>
                <w:sz w:val="18"/>
                <w:szCs w:val="18"/>
              </w:rPr>
            </w:pPr>
          </w:p>
          <w:p w:rsidR="0016443F" w:rsidRPr="00D80406" w:rsidRDefault="007D6CD6" w:rsidP="0096789E">
            <w:pPr>
              <w:rPr>
                <w:rFonts w:ascii="Calibri" w:hAnsi="Calibri" w:cs="Calibri"/>
                <w:sz w:val="18"/>
                <w:szCs w:val="18"/>
              </w:rPr>
            </w:pPr>
            <w:r>
              <w:rPr>
                <w:rFonts w:ascii="Calibri" w:hAnsi="Calibri" w:cs="Calibri"/>
                <w:sz w:val="18"/>
                <w:szCs w:val="18"/>
              </w:rPr>
              <w:t xml:space="preserve">What is the goal of the propaganda poster? </w:t>
            </w:r>
          </w:p>
          <w:p w:rsidR="0016443F" w:rsidRPr="00D80406" w:rsidRDefault="0016443F" w:rsidP="0096789E">
            <w:pPr>
              <w:ind w:left="24"/>
              <w:rPr>
                <w:rFonts w:ascii="Calibri" w:hAnsi="Calibri" w:cs="Calibri"/>
                <w:sz w:val="18"/>
                <w:szCs w:val="18"/>
              </w:rPr>
            </w:pPr>
          </w:p>
        </w:tc>
        <w:tc>
          <w:tcPr>
            <w:tcW w:w="5130" w:type="dxa"/>
          </w:tcPr>
          <w:p w:rsidR="0016443F" w:rsidRPr="00D80406" w:rsidRDefault="0016443F" w:rsidP="00EE4E4E">
            <w:pPr>
              <w:numPr>
                <w:ilvl w:val="0"/>
                <w:numId w:val="18"/>
              </w:numPr>
              <w:rPr>
                <w:rFonts w:ascii="Calibri" w:hAnsi="Calibri" w:cs="Calibri"/>
                <w:color w:val="000000"/>
                <w:sz w:val="18"/>
                <w:szCs w:val="18"/>
                <w:lang w:val="en-GB"/>
              </w:rPr>
            </w:pPr>
            <w:r w:rsidRPr="00D80406">
              <w:rPr>
                <w:rFonts w:ascii="Calibri" w:hAnsi="Calibri" w:cs="Calibri"/>
                <w:color w:val="000000"/>
                <w:sz w:val="18"/>
                <w:szCs w:val="18"/>
                <w:lang w:val="en-GB"/>
              </w:rPr>
              <w:t>How did the role of government change during the WWI?</w:t>
            </w:r>
          </w:p>
          <w:p w:rsidR="0016443F" w:rsidRPr="00D80406" w:rsidRDefault="0016443F" w:rsidP="00EE4E4E">
            <w:pPr>
              <w:rPr>
                <w:rFonts w:ascii="Calibri" w:hAnsi="Calibri" w:cs="Calibri"/>
                <w:color w:val="000000"/>
                <w:sz w:val="18"/>
                <w:szCs w:val="18"/>
                <w:lang w:val="en-GB"/>
              </w:rPr>
            </w:pPr>
          </w:p>
          <w:p w:rsidR="0016443F" w:rsidRPr="00D80406" w:rsidRDefault="0016443F" w:rsidP="00EE4E4E">
            <w:pPr>
              <w:rPr>
                <w:rFonts w:ascii="Calibri" w:hAnsi="Calibri" w:cs="Calibri"/>
                <w:color w:val="000000"/>
                <w:sz w:val="18"/>
                <w:szCs w:val="18"/>
                <w:lang w:val="en-GB"/>
              </w:rPr>
            </w:pPr>
          </w:p>
          <w:p w:rsidR="0016443F" w:rsidRPr="00D80406" w:rsidRDefault="0016443F" w:rsidP="00EE4E4E">
            <w:pPr>
              <w:rPr>
                <w:rFonts w:ascii="Calibri" w:hAnsi="Calibri" w:cs="Calibri"/>
                <w:color w:val="000000"/>
                <w:sz w:val="18"/>
                <w:szCs w:val="18"/>
                <w:lang w:val="en-GB"/>
              </w:rPr>
            </w:pPr>
          </w:p>
          <w:p w:rsidR="0016443F" w:rsidRPr="00D80406" w:rsidRDefault="0016443F" w:rsidP="00EE4E4E">
            <w:pPr>
              <w:numPr>
                <w:ilvl w:val="0"/>
                <w:numId w:val="18"/>
              </w:numPr>
              <w:rPr>
                <w:rFonts w:ascii="Calibri" w:hAnsi="Calibri" w:cs="Calibri"/>
                <w:color w:val="000000"/>
                <w:sz w:val="18"/>
                <w:szCs w:val="18"/>
                <w:lang w:val="en-GB"/>
              </w:rPr>
            </w:pPr>
            <w:r w:rsidRPr="00D80406">
              <w:rPr>
                <w:rFonts w:ascii="Calibri" w:hAnsi="Calibri" w:cs="Calibri"/>
                <w:color w:val="000000"/>
                <w:sz w:val="18"/>
                <w:szCs w:val="18"/>
                <w:lang w:val="en-GB"/>
              </w:rPr>
              <w:t>How did governments attempt to pay for the war?</w:t>
            </w:r>
          </w:p>
          <w:p w:rsidR="0016443F" w:rsidRPr="00D80406" w:rsidRDefault="0016443F" w:rsidP="00EE4E4E">
            <w:pPr>
              <w:rPr>
                <w:rFonts w:ascii="Calibri" w:hAnsi="Calibri" w:cs="Calibri"/>
                <w:color w:val="000000"/>
                <w:sz w:val="18"/>
                <w:szCs w:val="18"/>
                <w:lang w:val="en-GB"/>
              </w:rPr>
            </w:pPr>
          </w:p>
          <w:p w:rsidR="0016443F" w:rsidRPr="00D80406" w:rsidRDefault="0016443F" w:rsidP="00EE4E4E">
            <w:pPr>
              <w:rPr>
                <w:rFonts w:ascii="Calibri" w:hAnsi="Calibri" w:cs="Calibri"/>
                <w:color w:val="000000"/>
                <w:sz w:val="18"/>
                <w:szCs w:val="18"/>
                <w:lang w:val="en-GB"/>
              </w:rPr>
            </w:pPr>
          </w:p>
          <w:p w:rsidR="0016443F" w:rsidRPr="00D80406" w:rsidRDefault="0016443F" w:rsidP="00EE4E4E">
            <w:pPr>
              <w:rPr>
                <w:rFonts w:ascii="Calibri" w:hAnsi="Calibri" w:cs="Calibri"/>
                <w:color w:val="000000"/>
                <w:sz w:val="18"/>
                <w:szCs w:val="18"/>
                <w:lang w:val="en-GB"/>
              </w:rPr>
            </w:pPr>
          </w:p>
          <w:p w:rsidR="0016443F" w:rsidRPr="00D80406" w:rsidRDefault="0016443F" w:rsidP="00EE4E4E">
            <w:pPr>
              <w:numPr>
                <w:ilvl w:val="0"/>
                <w:numId w:val="18"/>
              </w:numPr>
              <w:rPr>
                <w:rFonts w:ascii="Calibri" w:hAnsi="Calibri" w:cs="Calibri"/>
                <w:color w:val="000000"/>
                <w:sz w:val="18"/>
                <w:szCs w:val="18"/>
                <w:lang w:val="en-GB"/>
              </w:rPr>
            </w:pPr>
            <w:r w:rsidRPr="00D80406">
              <w:rPr>
                <w:rFonts w:ascii="Calibri" w:hAnsi="Calibri" w:cs="Calibri"/>
                <w:color w:val="000000"/>
                <w:sz w:val="18"/>
                <w:szCs w:val="18"/>
                <w:lang w:val="en-GB"/>
              </w:rPr>
              <w:t>What was the total “cost” of the war?</w:t>
            </w:r>
          </w:p>
          <w:p w:rsidR="0016443F" w:rsidRPr="00D80406" w:rsidRDefault="0016443F" w:rsidP="00D35F0B">
            <w:pPr>
              <w:rPr>
                <w:rFonts w:ascii="Calibri" w:hAnsi="Calibri" w:cs="Calibri"/>
                <w:sz w:val="18"/>
                <w:szCs w:val="18"/>
              </w:rPr>
            </w:pPr>
          </w:p>
        </w:tc>
        <w:tc>
          <w:tcPr>
            <w:tcW w:w="6210" w:type="dxa"/>
          </w:tcPr>
          <w:p w:rsidR="001C2AAF" w:rsidRPr="00611F7D" w:rsidRDefault="001C2AAF" w:rsidP="001C2AAF">
            <w:pPr>
              <w:numPr>
                <w:ilvl w:val="0"/>
                <w:numId w:val="12"/>
              </w:numPr>
              <w:tabs>
                <w:tab w:val="num" w:pos="720"/>
              </w:tabs>
              <w:spacing w:before="120" w:after="80"/>
              <w:rPr>
                <w:rFonts w:ascii="Calibri" w:hAnsi="Calibri" w:cs="Calibri"/>
                <w:sz w:val="20"/>
                <w:szCs w:val="20"/>
              </w:rPr>
            </w:pPr>
            <w:r w:rsidRPr="00611F7D">
              <w:rPr>
                <w:rFonts w:ascii="Calibri" w:hAnsi="Calibri" w:cs="Calibri"/>
                <w:sz w:val="20"/>
                <w:szCs w:val="20"/>
              </w:rPr>
              <w:t xml:space="preserve">Fighting in WWI required governments to raise </w:t>
            </w:r>
            <w:r>
              <w:rPr>
                <w:rFonts w:ascii="Calibri" w:hAnsi="Calibri" w:cs="Calibri"/>
                <w:sz w:val="20"/>
                <w:szCs w:val="20"/>
              </w:rPr>
              <w:t>_________________</w:t>
            </w:r>
            <w:r w:rsidRPr="00611F7D">
              <w:rPr>
                <w:rFonts w:ascii="Calibri" w:hAnsi="Calibri" w:cs="Calibri"/>
                <w:sz w:val="20"/>
                <w:szCs w:val="20"/>
              </w:rPr>
              <w:t xml:space="preserve"> of dollars</w:t>
            </w:r>
          </w:p>
          <w:p w:rsidR="001C2AAF" w:rsidRPr="00611F7D" w:rsidRDefault="001C2AAF" w:rsidP="007D6CD6">
            <w:pPr>
              <w:numPr>
                <w:ilvl w:val="1"/>
                <w:numId w:val="12"/>
              </w:numPr>
              <w:tabs>
                <w:tab w:val="clear" w:pos="1080"/>
                <w:tab w:val="num" w:pos="702"/>
              </w:tabs>
              <w:spacing w:after="80"/>
              <w:ind w:left="702"/>
              <w:rPr>
                <w:rFonts w:ascii="Calibri" w:hAnsi="Calibri" w:cs="Calibri"/>
                <w:sz w:val="20"/>
                <w:szCs w:val="20"/>
              </w:rPr>
            </w:pPr>
            <w:r w:rsidRPr="00611F7D">
              <w:rPr>
                <w:rFonts w:ascii="Calibri" w:hAnsi="Calibri" w:cs="Calibri"/>
                <w:sz w:val="20"/>
                <w:szCs w:val="20"/>
              </w:rPr>
              <w:t xml:space="preserve">New government </w:t>
            </w:r>
            <w:r>
              <w:rPr>
                <w:rFonts w:ascii="Calibri" w:hAnsi="Calibri" w:cs="Calibri"/>
                <w:sz w:val="20"/>
                <w:szCs w:val="20"/>
              </w:rPr>
              <w:t>__________________________</w:t>
            </w:r>
            <w:r w:rsidRPr="00611F7D">
              <w:rPr>
                <w:rFonts w:ascii="Calibri" w:hAnsi="Calibri" w:cs="Calibri"/>
                <w:sz w:val="20"/>
                <w:szCs w:val="20"/>
              </w:rPr>
              <w:t xml:space="preserve"> were created to manage the war, soldiers were </w:t>
            </w:r>
            <w:r>
              <w:rPr>
                <w:rFonts w:ascii="Calibri" w:hAnsi="Calibri" w:cs="Calibri"/>
                <w:sz w:val="20"/>
                <w:szCs w:val="20"/>
              </w:rPr>
              <w:t>_______________________</w:t>
            </w:r>
            <w:r w:rsidRPr="00611F7D">
              <w:rPr>
                <w:rFonts w:ascii="Calibri" w:hAnsi="Calibri" w:cs="Calibri"/>
                <w:sz w:val="20"/>
                <w:szCs w:val="20"/>
              </w:rPr>
              <w:t xml:space="preserve">, military </w:t>
            </w:r>
            <w:r>
              <w:rPr>
                <w:rFonts w:ascii="Calibri" w:hAnsi="Calibri" w:cs="Calibri"/>
                <w:sz w:val="20"/>
                <w:szCs w:val="20"/>
              </w:rPr>
              <w:t>_________________________</w:t>
            </w:r>
            <w:r w:rsidRPr="00611F7D">
              <w:rPr>
                <w:rFonts w:ascii="Calibri" w:hAnsi="Calibri" w:cs="Calibri"/>
                <w:sz w:val="20"/>
                <w:szCs w:val="20"/>
              </w:rPr>
              <w:t xml:space="preserve"> were made with factories </w:t>
            </w:r>
          </w:p>
          <w:p w:rsidR="001C2AAF" w:rsidRPr="00611F7D" w:rsidRDefault="001C2AAF" w:rsidP="007D6CD6">
            <w:pPr>
              <w:numPr>
                <w:ilvl w:val="1"/>
                <w:numId w:val="12"/>
              </w:numPr>
              <w:tabs>
                <w:tab w:val="clear" w:pos="1080"/>
                <w:tab w:val="num" w:pos="702"/>
              </w:tabs>
              <w:spacing w:after="80"/>
              <w:ind w:left="702"/>
              <w:rPr>
                <w:rFonts w:ascii="Calibri" w:hAnsi="Calibri" w:cs="Calibri"/>
                <w:sz w:val="20"/>
                <w:szCs w:val="20"/>
              </w:rPr>
            </w:pPr>
            <w:r w:rsidRPr="00611F7D">
              <w:rPr>
                <w:rFonts w:ascii="Calibri" w:hAnsi="Calibri" w:cs="Calibri"/>
                <w:sz w:val="20"/>
                <w:szCs w:val="20"/>
              </w:rPr>
              <w:t xml:space="preserve">These programs were </w:t>
            </w:r>
            <w:r>
              <w:rPr>
                <w:rFonts w:ascii="Calibri" w:hAnsi="Calibri" w:cs="Calibri"/>
                <w:sz w:val="20"/>
                <w:szCs w:val="20"/>
              </w:rPr>
              <w:t>_________________________________</w:t>
            </w:r>
            <w:r w:rsidRPr="00611F7D">
              <w:rPr>
                <w:rFonts w:ascii="Calibri" w:hAnsi="Calibri" w:cs="Calibri"/>
                <w:sz w:val="20"/>
                <w:szCs w:val="20"/>
              </w:rPr>
              <w:t xml:space="preserve"> &amp; required creative ways to pay for war expenses  </w:t>
            </w:r>
          </w:p>
          <w:p w:rsidR="0016443F" w:rsidRPr="00611F7D" w:rsidRDefault="001C2AAF" w:rsidP="001C2AAF">
            <w:pPr>
              <w:numPr>
                <w:ilvl w:val="1"/>
                <w:numId w:val="12"/>
              </w:numPr>
              <w:tabs>
                <w:tab w:val="clear" w:pos="1080"/>
                <w:tab w:val="num" w:pos="702"/>
              </w:tabs>
              <w:spacing w:after="80"/>
              <w:ind w:left="702"/>
              <w:rPr>
                <w:rFonts w:ascii="Calibri" w:hAnsi="Calibri" w:cs="Calibri"/>
                <w:sz w:val="20"/>
                <w:szCs w:val="20"/>
              </w:rPr>
            </w:pPr>
            <w:r w:rsidRPr="00611F7D">
              <w:rPr>
                <w:rFonts w:ascii="Calibri" w:hAnsi="Calibri" w:cs="Calibri"/>
                <w:sz w:val="20"/>
                <w:szCs w:val="20"/>
              </w:rPr>
              <w:t xml:space="preserve">Governments sold </w:t>
            </w:r>
            <w:r>
              <w:rPr>
                <w:rFonts w:ascii="Calibri" w:hAnsi="Calibri" w:cs="Calibri"/>
                <w:sz w:val="20"/>
                <w:szCs w:val="20"/>
              </w:rPr>
              <w:t>___________________________</w:t>
            </w:r>
            <w:r w:rsidRPr="00611F7D">
              <w:rPr>
                <w:rFonts w:ascii="Calibri" w:hAnsi="Calibri" w:cs="Calibri"/>
                <w:sz w:val="20"/>
                <w:szCs w:val="20"/>
              </w:rPr>
              <w:t xml:space="preserve"> that offered citizens investments that would be </w:t>
            </w:r>
            <w:r>
              <w:rPr>
                <w:rFonts w:ascii="Calibri" w:hAnsi="Calibri" w:cs="Calibri"/>
                <w:sz w:val="20"/>
                <w:szCs w:val="20"/>
              </w:rPr>
              <w:t>________________________</w:t>
            </w:r>
            <w:r w:rsidRPr="00611F7D">
              <w:rPr>
                <w:rFonts w:ascii="Calibri" w:hAnsi="Calibri" w:cs="Calibri"/>
                <w:sz w:val="20"/>
                <w:szCs w:val="20"/>
              </w:rPr>
              <w:t xml:space="preserve"> at a later time</w:t>
            </w:r>
          </w:p>
        </w:tc>
      </w:tr>
    </w:tbl>
    <w:p w:rsidR="00CF0D72" w:rsidRDefault="00CF0D72" w:rsidP="00FB345A">
      <w:pPr>
        <w:rPr>
          <w:sz w:val="4"/>
        </w:rPr>
      </w:pPr>
    </w:p>
    <w:p w:rsidR="0002117F" w:rsidRPr="00D80406" w:rsidRDefault="0002117F" w:rsidP="00FB345A">
      <w:pPr>
        <w:rPr>
          <w:sz w:val="4"/>
        </w:rPr>
      </w:pPr>
    </w:p>
    <w:p w:rsidR="00CA259D" w:rsidRPr="00D80406" w:rsidRDefault="00CA259D" w:rsidP="00FB345A">
      <w:pPr>
        <w:rPr>
          <w:rFonts w:ascii="Calibri" w:hAnsi="Calibri" w:cs="Calibri"/>
          <w:sz w:val="20"/>
        </w:rPr>
      </w:pPr>
      <w:r w:rsidRPr="00D80406">
        <w:rPr>
          <w:rFonts w:ascii="Calibri" w:hAnsi="Calibri" w:cs="Calibri"/>
          <w:sz w:val="20"/>
        </w:rPr>
        <w:t>Identify the 6 images as being related to the “Battlefront” or “Homefront”. Then explain how each illustrates the concept of Total War.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88"/>
        <w:gridCol w:w="2088"/>
        <w:gridCol w:w="2088"/>
        <w:gridCol w:w="2088"/>
        <w:gridCol w:w="2088"/>
        <w:gridCol w:w="2088"/>
      </w:tblGrid>
      <w:tr w:rsidR="00CA259D" w:rsidRPr="00D80406" w:rsidTr="00F425FA">
        <w:tc>
          <w:tcPr>
            <w:tcW w:w="2088" w:type="dxa"/>
          </w:tcPr>
          <w:p w:rsidR="00CA259D" w:rsidRPr="00D80406" w:rsidRDefault="00CA259D" w:rsidP="00FB345A">
            <w:pPr>
              <w:rPr>
                <w:rFonts w:ascii="Calibri" w:hAnsi="Calibri" w:cs="Calibri"/>
                <w:sz w:val="20"/>
              </w:rPr>
            </w:pPr>
          </w:p>
        </w:tc>
        <w:tc>
          <w:tcPr>
            <w:tcW w:w="2088" w:type="dxa"/>
          </w:tcPr>
          <w:p w:rsidR="00CA259D" w:rsidRPr="00D80406" w:rsidRDefault="00CA259D" w:rsidP="00F425FA">
            <w:pPr>
              <w:jc w:val="center"/>
              <w:rPr>
                <w:rFonts w:ascii="Calibri" w:hAnsi="Calibri" w:cs="Calibri"/>
                <w:sz w:val="20"/>
              </w:rPr>
            </w:pPr>
            <w:r w:rsidRPr="00D80406">
              <w:rPr>
                <w:rFonts w:ascii="Calibri" w:hAnsi="Calibri" w:cs="Calibri"/>
                <w:sz w:val="20"/>
              </w:rPr>
              <w:t>Image 1</w:t>
            </w:r>
          </w:p>
        </w:tc>
        <w:tc>
          <w:tcPr>
            <w:tcW w:w="2088" w:type="dxa"/>
          </w:tcPr>
          <w:p w:rsidR="00CA259D" w:rsidRPr="00D80406" w:rsidRDefault="00CA259D" w:rsidP="00F425FA">
            <w:pPr>
              <w:jc w:val="center"/>
              <w:rPr>
                <w:rFonts w:ascii="Calibri" w:hAnsi="Calibri" w:cs="Calibri"/>
                <w:sz w:val="20"/>
              </w:rPr>
            </w:pPr>
            <w:r w:rsidRPr="00D80406">
              <w:rPr>
                <w:rFonts w:ascii="Calibri" w:hAnsi="Calibri" w:cs="Calibri"/>
                <w:sz w:val="20"/>
              </w:rPr>
              <w:t>Image 2</w:t>
            </w:r>
          </w:p>
        </w:tc>
        <w:tc>
          <w:tcPr>
            <w:tcW w:w="2088" w:type="dxa"/>
          </w:tcPr>
          <w:p w:rsidR="00CA259D" w:rsidRPr="00D80406" w:rsidRDefault="00CA259D" w:rsidP="00F425FA">
            <w:pPr>
              <w:jc w:val="center"/>
              <w:rPr>
                <w:rFonts w:ascii="Calibri" w:hAnsi="Calibri" w:cs="Calibri"/>
                <w:sz w:val="20"/>
              </w:rPr>
            </w:pPr>
            <w:r w:rsidRPr="00D80406">
              <w:rPr>
                <w:rFonts w:ascii="Calibri" w:hAnsi="Calibri" w:cs="Calibri"/>
                <w:sz w:val="20"/>
              </w:rPr>
              <w:t>Image 3</w:t>
            </w:r>
          </w:p>
        </w:tc>
        <w:tc>
          <w:tcPr>
            <w:tcW w:w="2088" w:type="dxa"/>
          </w:tcPr>
          <w:p w:rsidR="00CA259D" w:rsidRPr="00D80406" w:rsidRDefault="00CA259D" w:rsidP="00F425FA">
            <w:pPr>
              <w:jc w:val="center"/>
              <w:rPr>
                <w:rFonts w:ascii="Calibri" w:hAnsi="Calibri" w:cs="Calibri"/>
                <w:sz w:val="20"/>
              </w:rPr>
            </w:pPr>
            <w:r w:rsidRPr="00D80406">
              <w:rPr>
                <w:rFonts w:ascii="Calibri" w:hAnsi="Calibri" w:cs="Calibri"/>
                <w:sz w:val="20"/>
              </w:rPr>
              <w:t>Image 4</w:t>
            </w:r>
          </w:p>
        </w:tc>
        <w:tc>
          <w:tcPr>
            <w:tcW w:w="2088" w:type="dxa"/>
          </w:tcPr>
          <w:p w:rsidR="00CA259D" w:rsidRPr="00D80406" w:rsidRDefault="00CA259D" w:rsidP="00F425FA">
            <w:pPr>
              <w:jc w:val="center"/>
              <w:rPr>
                <w:rFonts w:ascii="Calibri" w:hAnsi="Calibri" w:cs="Calibri"/>
                <w:sz w:val="20"/>
              </w:rPr>
            </w:pPr>
            <w:r w:rsidRPr="00D80406">
              <w:rPr>
                <w:rFonts w:ascii="Calibri" w:hAnsi="Calibri" w:cs="Calibri"/>
                <w:sz w:val="20"/>
              </w:rPr>
              <w:t>Image 5</w:t>
            </w:r>
          </w:p>
        </w:tc>
        <w:tc>
          <w:tcPr>
            <w:tcW w:w="2088" w:type="dxa"/>
          </w:tcPr>
          <w:p w:rsidR="00CA259D" w:rsidRPr="00D80406" w:rsidRDefault="00CA259D" w:rsidP="00F425FA">
            <w:pPr>
              <w:jc w:val="center"/>
              <w:rPr>
                <w:rFonts w:ascii="Calibri" w:hAnsi="Calibri" w:cs="Calibri"/>
                <w:sz w:val="20"/>
              </w:rPr>
            </w:pPr>
            <w:r w:rsidRPr="00D80406">
              <w:rPr>
                <w:rFonts w:ascii="Calibri" w:hAnsi="Calibri" w:cs="Calibri"/>
                <w:sz w:val="20"/>
              </w:rPr>
              <w:t>Image 6</w:t>
            </w:r>
          </w:p>
        </w:tc>
      </w:tr>
      <w:tr w:rsidR="00CA259D" w:rsidRPr="00D80406" w:rsidTr="00F425FA">
        <w:tc>
          <w:tcPr>
            <w:tcW w:w="2088" w:type="dxa"/>
          </w:tcPr>
          <w:p w:rsidR="00CA259D" w:rsidRPr="00D80406" w:rsidRDefault="00CA259D" w:rsidP="00F425FA">
            <w:pPr>
              <w:jc w:val="center"/>
              <w:rPr>
                <w:rFonts w:ascii="Calibri" w:hAnsi="Calibri" w:cs="Calibri"/>
                <w:sz w:val="20"/>
              </w:rPr>
            </w:pPr>
            <w:r w:rsidRPr="00D80406">
              <w:rPr>
                <w:rFonts w:ascii="Calibri" w:hAnsi="Calibri" w:cs="Calibri"/>
                <w:sz w:val="20"/>
              </w:rPr>
              <w:t>Battlefront</w:t>
            </w:r>
            <w:r w:rsidR="00164604" w:rsidRPr="00D80406">
              <w:rPr>
                <w:rFonts w:ascii="Calibri" w:hAnsi="Calibri" w:cs="Calibri"/>
                <w:sz w:val="20"/>
              </w:rPr>
              <w:t xml:space="preserve"> or</w:t>
            </w:r>
          </w:p>
          <w:p w:rsidR="00CA259D" w:rsidRPr="00D80406" w:rsidRDefault="00CA259D" w:rsidP="00F425FA">
            <w:pPr>
              <w:jc w:val="center"/>
              <w:rPr>
                <w:rFonts w:ascii="Calibri" w:hAnsi="Calibri" w:cs="Calibri"/>
                <w:sz w:val="20"/>
              </w:rPr>
            </w:pPr>
            <w:r w:rsidRPr="00D80406">
              <w:rPr>
                <w:rFonts w:ascii="Calibri" w:hAnsi="Calibri" w:cs="Calibri"/>
                <w:sz w:val="20"/>
              </w:rPr>
              <w:t>Homefront?</w:t>
            </w:r>
          </w:p>
        </w:tc>
        <w:tc>
          <w:tcPr>
            <w:tcW w:w="2088" w:type="dxa"/>
          </w:tcPr>
          <w:p w:rsidR="00CA259D" w:rsidRPr="00D80406" w:rsidRDefault="00CA259D" w:rsidP="00FB345A">
            <w:pPr>
              <w:rPr>
                <w:rFonts w:ascii="Calibri" w:hAnsi="Calibri" w:cs="Calibri"/>
                <w:sz w:val="20"/>
              </w:rPr>
            </w:pPr>
          </w:p>
        </w:tc>
        <w:tc>
          <w:tcPr>
            <w:tcW w:w="2088" w:type="dxa"/>
          </w:tcPr>
          <w:p w:rsidR="00CA259D" w:rsidRPr="00D80406" w:rsidRDefault="00CA259D" w:rsidP="00FB345A">
            <w:pPr>
              <w:rPr>
                <w:rFonts w:ascii="Calibri" w:hAnsi="Calibri" w:cs="Calibri"/>
                <w:sz w:val="20"/>
              </w:rPr>
            </w:pPr>
          </w:p>
        </w:tc>
        <w:tc>
          <w:tcPr>
            <w:tcW w:w="2088" w:type="dxa"/>
          </w:tcPr>
          <w:p w:rsidR="00CA259D" w:rsidRPr="00D80406" w:rsidRDefault="00CA259D" w:rsidP="00FB345A">
            <w:pPr>
              <w:rPr>
                <w:rFonts w:ascii="Calibri" w:hAnsi="Calibri" w:cs="Calibri"/>
                <w:sz w:val="20"/>
              </w:rPr>
            </w:pPr>
          </w:p>
        </w:tc>
        <w:tc>
          <w:tcPr>
            <w:tcW w:w="2088" w:type="dxa"/>
          </w:tcPr>
          <w:p w:rsidR="00CA259D" w:rsidRPr="00D80406" w:rsidRDefault="00CA259D" w:rsidP="00FB345A">
            <w:pPr>
              <w:rPr>
                <w:rFonts w:ascii="Calibri" w:hAnsi="Calibri" w:cs="Calibri"/>
                <w:sz w:val="20"/>
              </w:rPr>
            </w:pPr>
          </w:p>
        </w:tc>
        <w:tc>
          <w:tcPr>
            <w:tcW w:w="2088" w:type="dxa"/>
          </w:tcPr>
          <w:p w:rsidR="00CA259D" w:rsidRPr="00D80406" w:rsidRDefault="00CA259D" w:rsidP="00FB345A">
            <w:pPr>
              <w:rPr>
                <w:rFonts w:ascii="Calibri" w:hAnsi="Calibri" w:cs="Calibri"/>
                <w:sz w:val="20"/>
              </w:rPr>
            </w:pPr>
          </w:p>
        </w:tc>
        <w:tc>
          <w:tcPr>
            <w:tcW w:w="2088" w:type="dxa"/>
          </w:tcPr>
          <w:p w:rsidR="00CA259D" w:rsidRPr="00D80406" w:rsidRDefault="00CA259D" w:rsidP="00FB345A">
            <w:pPr>
              <w:rPr>
                <w:rFonts w:ascii="Calibri" w:hAnsi="Calibri" w:cs="Calibri"/>
                <w:sz w:val="20"/>
              </w:rPr>
            </w:pPr>
          </w:p>
        </w:tc>
      </w:tr>
      <w:tr w:rsidR="00CA259D" w:rsidRPr="00D80406" w:rsidTr="00F425FA">
        <w:trPr>
          <w:trHeight w:val="70"/>
        </w:trPr>
        <w:tc>
          <w:tcPr>
            <w:tcW w:w="2088" w:type="dxa"/>
          </w:tcPr>
          <w:p w:rsidR="00164604" w:rsidRPr="00D80406" w:rsidRDefault="00CA259D" w:rsidP="00F425FA">
            <w:pPr>
              <w:jc w:val="center"/>
              <w:rPr>
                <w:rFonts w:ascii="Calibri" w:hAnsi="Calibri" w:cs="Calibri"/>
                <w:sz w:val="20"/>
              </w:rPr>
            </w:pPr>
            <w:r w:rsidRPr="00D80406">
              <w:rPr>
                <w:rFonts w:ascii="Calibri" w:hAnsi="Calibri" w:cs="Calibri"/>
                <w:sz w:val="20"/>
              </w:rPr>
              <w:t>How does it</w:t>
            </w:r>
          </w:p>
          <w:p w:rsidR="00CA259D" w:rsidRPr="00D80406" w:rsidRDefault="00164604" w:rsidP="00F425FA">
            <w:pPr>
              <w:jc w:val="center"/>
              <w:rPr>
                <w:rFonts w:ascii="Calibri" w:hAnsi="Calibri" w:cs="Calibri"/>
                <w:sz w:val="20"/>
              </w:rPr>
            </w:pPr>
            <w:r w:rsidRPr="00D80406">
              <w:rPr>
                <w:rFonts w:ascii="Calibri" w:hAnsi="Calibri" w:cs="Calibri"/>
                <w:sz w:val="20"/>
              </w:rPr>
              <w:t>R</w:t>
            </w:r>
            <w:r w:rsidR="00CA259D" w:rsidRPr="00D80406">
              <w:rPr>
                <w:rFonts w:ascii="Calibri" w:hAnsi="Calibri" w:cs="Calibri"/>
                <w:sz w:val="20"/>
              </w:rPr>
              <w:t>eflect</w:t>
            </w:r>
            <w:r w:rsidRPr="00D80406">
              <w:rPr>
                <w:rFonts w:ascii="Calibri" w:hAnsi="Calibri" w:cs="Calibri"/>
                <w:sz w:val="20"/>
              </w:rPr>
              <w:t xml:space="preserve"> </w:t>
            </w:r>
            <w:r w:rsidR="00CA259D" w:rsidRPr="00D80406">
              <w:rPr>
                <w:rFonts w:ascii="Calibri" w:hAnsi="Calibri" w:cs="Calibri"/>
                <w:sz w:val="20"/>
              </w:rPr>
              <w:t>Total War?</w:t>
            </w:r>
          </w:p>
          <w:p w:rsidR="00164604" w:rsidRPr="00D80406" w:rsidRDefault="00164604" w:rsidP="00F425FA">
            <w:pPr>
              <w:jc w:val="center"/>
              <w:rPr>
                <w:rFonts w:ascii="Calibri" w:hAnsi="Calibri" w:cs="Calibri"/>
                <w:sz w:val="20"/>
              </w:rPr>
            </w:pPr>
          </w:p>
        </w:tc>
        <w:tc>
          <w:tcPr>
            <w:tcW w:w="2088" w:type="dxa"/>
          </w:tcPr>
          <w:p w:rsidR="00CA259D" w:rsidRPr="00D80406" w:rsidRDefault="00CA259D" w:rsidP="00FB345A">
            <w:pPr>
              <w:rPr>
                <w:rFonts w:ascii="Calibri" w:hAnsi="Calibri" w:cs="Calibri"/>
                <w:sz w:val="20"/>
              </w:rPr>
            </w:pPr>
          </w:p>
        </w:tc>
        <w:tc>
          <w:tcPr>
            <w:tcW w:w="2088" w:type="dxa"/>
          </w:tcPr>
          <w:p w:rsidR="00CA259D" w:rsidRPr="00D80406" w:rsidRDefault="00CA259D" w:rsidP="00FB345A">
            <w:pPr>
              <w:rPr>
                <w:rFonts w:ascii="Calibri" w:hAnsi="Calibri" w:cs="Calibri"/>
                <w:sz w:val="20"/>
              </w:rPr>
            </w:pPr>
          </w:p>
        </w:tc>
        <w:tc>
          <w:tcPr>
            <w:tcW w:w="2088" w:type="dxa"/>
          </w:tcPr>
          <w:p w:rsidR="00CA259D" w:rsidRPr="00D80406" w:rsidRDefault="00CA259D" w:rsidP="00FB345A">
            <w:pPr>
              <w:rPr>
                <w:rFonts w:ascii="Calibri" w:hAnsi="Calibri" w:cs="Calibri"/>
                <w:sz w:val="20"/>
              </w:rPr>
            </w:pPr>
          </w:p>
        </w:tc>
        <w:tc>
          <w:tcPr>
            <w:tcW w:w="2088" w:type="dxa"/>
          </w:tcPr>
          <w:p w:rsidR="00CA259D" w:rsidRPr="00D80406" w:rsidRDefault="00CA259D" w:rsidP="00FB345A">
            <w:pPr>
              <w:rPr>
                <w:rFonts w:ascii="Calibri" w:hAnsi="Calibri" w:cs="Calibri"/>
                <w:sz w:val="20"/>
              </w:rPr>
            </w:pPr>
          </w:p>
        </w:tc>
        <w:tc>
          <w:tcPr>
            <w:tcW w:w="2088" w:type="dxa"/>
          </w:tcPr>
          <w:p w:rsidR="00CA259D" w:rsidRPr="00D80406" w:rsidRDefault="00CA259D" w:rsidP="00FB345A">
            <w:pPr>
              <w:rPr>
                <w:rFonts w:ascii="Calibri" w:hAnsi="Calibri" w:cs="Calibri"/>
                <w:sz w:val="20"/>
              </w:rPr>
            </w:pPr>
          </w:p>
        </w:tc>
        <w:tc>
          <w:tcPr>
            <w:tcW w:w="2088" w:type="dxa"/>
          </w:tcPr>
          <w:p w:rsidR="00CA259D" w:rsidRPr="00D80406" w:rsidRDefault="00CA259D" w:rsidP="00FB345A">
            <w:pPr>
              <w:rPr>
                <w:rFonts w:ascii="Calibri" w:hAnsi="Calibri" w:cs="Calibri"/>
                <w:sz w:val="20"/>
              </w:rPr>
            </w:pPr>
          </w:p>
        </w:tc>
      </w:tr>
    </w:tbl>
    <w:p w:rsidR="001518FD" w:rsidRPr="00D80406" w:rsidRDefault="001518FD" w:rsidP="00164604">
      <w:pPr>
        <w:rPr>
          <w:sz w:val="14"/>
        </w:rPr>
      </w:pPr>
    </w:p>
    <w:p w:rsidR="001518FD" w:rsidRPr="00D80406" w:rsidRDefault="001518FD" w:rsidP="00164604">
      <w:pPr>
        <w:rPr>
          <w:sz w:val="14"/>
        </w:rPr>
        <w:sectPr w:rsidR="001518FD" w:rsidRPr="00D80406" w:rsidSect="0002117F">
          <w:pgSz w:w="15840" w:h="12240" w:orient="landscape"/>
          <w:pgMar w:top="540" w:right="720" w:bottom="360" w:left="720" w:header="720" w:footer="720" w:gutter="0"/>
          <w:cols w:space="720"/>
          <w:docGrid w:linePitch="360"/>
        </w:sectPr>
      </w:pPr>
    </w:p>
    <w:p w:rsidR="00C14E3C" w:rsidRPr="007A56D2" w:rsidRDefault="00C14E3C" w:rsidP="00782896">
      <w:pPr>
        <w:jc w:val="center"/>
        <w:rPr>
          <w:rFonts w:ascii="Calibri" w:hAnsi="Calibri" w:cs="Calibri"/>
          <w:b/>
          <w:color w:val="000000"/>
          <w:sz w:val="40"/>
          <w:u w:val="single"/>
          <w:lang w:val="en-GB"/>
        </w:rPr>
      </w:pPr>
      <w:r w:rsidRPr="007A56D2">
        <w:rPr>
          <w:rFonts w:ascii="Calibri" w:hAnsi="Calibri" w:cs="Calibri"/>
          <w:b/>
          <w:sz w:val="52"/>
          <w:u w:val="single"/>
        </w:rPr>
        <w:lastRenderedPageBreak/>
        <w:t>Factories</w:t>
      </w:r>
    </w:p>
    <w:p w:rsidR="00C14E3C" w:rsidRPr="00782896" w:rsidRDefault="00C14E3C" w:rsidP="00782896">
      <w:pPr>
        <w:autoSpaceDE w:val="0"/>
        <w:autoSpaceDN w:val="0"/>
        <w:adjustRightInd w:val="0"/>
        <w:jc w:val="both"/>
        <w:rPr>
          <w:rFonts w:ascii="Calibri" w:hAnsi="Calibri" w:cs="Calibri"/>
          <w:color w:val="000000"/>
          <w:sz w:val="40"/>
          <w:szCs w:val="40"/>
        </w:rPr>
      </w:pPr>
      <w:r w:rsidRPr="00782896">
        <w:rPr>
          <w:rFonts w:ascii="Calibri" w:hAnsi="Calibri" w:cs="Calibri"/>
          <w:color w:val="000000"/>
          <w:sz w:val="40"/>
          <w:szCs w:val="40"/>
        </w:rPr>
        <w:t xml:space="preserve">World War I soon </w:t>
      </w:r>
      <w:r w:rsidRPr="00782896">
        <w:rPr>
          <w:rFonts w:ascii="Calibri" w:hAnsi="Calibri" w:cs="Calibri"/>
          <w:sz w:val="40"/>
          <w:szCs w:val="40"/>
        </w:rPr>
        <w:t xml:space="preserve">became a </w:t>
      </w:r>
      <w:r w:rsidRPr="00782896">
        <w:rPr>
          <w:rFonts w:ascii="Calibri" w:hAnsi="Calibri" w:cs="Calibri"/>
          <w:bCs/>
          <w:sz w:val="40"/>
          <w:szCs w:val="40"/>
        </w:rPr>
        <w:t>total war</w:t>
      </w:r>
      <w:r w:rsidRPr="00782896">
        <w:rPr>
          <w:rFonts w:ascii="Calibri" w:hAnsi="Calibri" w:cs="Calibri"/>
          <w:sz w:val="40"/>
          <w:szCs w:val="40"/>
        </w:rPr>
        <w:t>. This meant</w:t>
      </w:r>
      <w:r w:rsidRPr="00782896">
        <w:rPr>
          <w:rFonts w:ascii="Calibri" w:hAnsi="Calibri" w:cs="Calibri"/>
          <w:color w:val="000000"/>
          <w:sz w:val="40"/>
          <w:szCs w:val="40"/>
        </w:rPr>
        <w:t xml:space="preserve"> that countries devoted all their resources to the war effort. In Britain, Germany, Austria, Russia, and France, the entire force of government was dedicated to winning the conflict. In each country, the wartime government took control of the economy. Governments told factories what to produce and how much. </w:t>
      </w:r>
      <w:r w:rsidRPr="00782896">
        <w:rPr>
          <w:rFonts w:ascii="Calibri" w:hAnsi="Calibri" w:cs="Calibri"/>
          <w:sz w:val="40"/>
          <w:szCs w:val="40"/>
        </w:rPr>
        <w:t>Numerous facilities were converted to munitions factories. Nearly every able-bodied civilian was put to work. Unemployment in many European countries all but disappeared.</w:t>
      </w:r>
    </w:p>
    <w:p w:rsidR="00782896" w:rsidRDefault="00782896" w:rsidP="00782896">
      <w:pPr>
        <w:jc w:val="both"/>
        <w:rPr>
          <w:rFonts w:ascii="Calibri" w:hAnsi="Calibri" w:cs="Calibri"/>
          <w:sz w:val="40"/>
          <w:szCs w:val="36"/>
          <w:lang w:val="en"/>
        </w:rPr>
      </w:pPr>
    </w:p>
    <w:p w:rsidR="00C14E3C" w:rsidRPr="00D80406" w:rsidRDefault="00C14E3C" w:rsidP="00782896">
      <w:pPr>
        <w:jc w:val="both"/>
        <w:rPr>
          <w:rFonts w:ascii="Calibri" w:hAnsi="Calibri" w:cs="Calibri"/>
          <w:sz w:val="40"/>
          <w:szCs w:val="36"/>
          <w:lang w:val="en"/>
        </w:rPr>
      </w:pPr>
      <w:r w:rsidRPr="00D80406">
        <w:rPr>
          <w:rFonts w:ascii="Calibri" w:hAnsi="Calibri" w:cs="Calibri"/>
          <w:sz w:val="40"/>
          <w:szCs w:val="36"/>
          <w:lang w:val="en"/>
        </w:rPr>
        <w:t xml:space="preserve">When WWI first broke out, there were </w:t>
      </w:r>
      <w:r w:rsidR="007A56D2">
        <w:rPr>
          <w:rFonts w:ascii="Calibri" w:hAnsi="Calibri" w:cs="Calibri"/>
          <w:sz w:val="40"/>
          <w:szCs w:val="36"/>
          <w:lang w:val="en"/>
        </w:rPr>
        <w:t>shortages of essential goods.</w:t>
      </w:r>
      <w:r w:rsidRPr="00D80406">
        <w:rPr>
          <w:rFonts w:ascii="Calibri" w:hAnsi="Calibri" w:cs="Calibri"/>
          <w:sz w:val="40"/>
          <w:szCs w:val="36"/>
          <w:lang w:val="en"/>
        </w:rPr>
        <w:t xml:space="preserve">  Britain faced a shortage of </w:t>
      </w:r>
      <w:r w:rsidR="007A56D2">
        <w:rPr>
          <w:rFonts w:ascii="Calibri" w:hAnsi="Calibri" w:cs="Calibri"/>
          <w:sz w:val="40"/>
          <w:szCs w:val="36"/>
          <w:lang w:val="en"/>
        </w:rPr>
        <w:t xml:space="preserve">munitions shells. </w:t>
      </w:r>
      <w:r w:rsidRPr="00D80406">
        <w:rPr>
          <w:rFonts w:ascii="Calibri" w:hAnsi="Calibri" w:cs="Calibri"/>
          <w:sz w:val="40"/>
          <w:szCs w:val="36"/>
          <w:lang w:val="en"/>
        </w:rPr>
        <w:t>They had to form the Ministry of Munitions to control production and had considerable success. Factories produce more war supplies faster and a year's worth of pre-war production of light munitions could be completed in just four days by 1918. Aircraft production in 1914 provided employment for 60,000 men and women; and by 1918 British companies employed over 347,000.</w:t>
      </w:r>
    </w:p>
    <w:p w:rsidR="00C14E3C" w:rsidRPr="00D80406" w:rsidRDefault="00C14E3C" w:rsidP="00782896">
      <w:pPr>
        <w:jc w:val="both"/>
        <w:rPr>
          <w:rFonts w:ascii="Calibri" w:hAnsi="Calibri" w:cs="Calibri"/>
          <w:color w:val="000000"/>
          <w:sz w:val="40"/>
          <w:lang w:val="en-GB"/>
        </w:rPr>
      </w:pPr>
    </w:p>
    <w:p w:rsidR="00C14E3C" w:rsidRPr="00D80406" w:rsidRDefault="00C14E3C" w:rsidP="00782896">
      <w:pPr>
        <w:jc w:val="both"/>
        <w:rPr>
          <w:rFonts w:ascii="Calibri" w:hAnsi="Calibri" w:cs="Calibri"/>
          <w:color w:val="000000"/>
          <w:sz w:val="40"/>
          <w:lang w:val="en-GB"/>
        </w:rPr>
      </w:pPr>
      <w:r w:rsidRPr="00D80406">
        <w:rPr>
          <w:rFonts w:ascii="Calibri" w:hAnsi="Calibri" w:cs="Calibri"/>
          <w:color w:val="000000"/>
          <w:sz w:val="40"/>
          <w:lang w:val="en-GB"/>
        </w:rPr>
        <w:t>When Europe’s production was falling because of the fighting, the US’s industry was booming.  Factories had to increase production to keep up with the pace of the war. New technologies help increase production and women and African-Americans were able to gain jobs of the men that were off fighting.  After the war, when soldiers returned home, many women stopped working.</w:t>
      </w:r>
    </w:p>
    <w:p w:rsidR="007A56D2" w:rsidRPr="007A56D2" w:rsidRDefault="00C14E3C" w:rsidP="007A56D2">
      <w:pPr>
        <w:jc w:val="center"/>
        <w:rPr>
          <w:rFonts w:ascii="Calibri" w:hAnsi="Calibri" w:cs="Calibri"/>
          <w:b/>
          <w:color w:val="000000"/>
          <w:sz w:val="40"/>
          <w:u w:val="single"/>
          <w:lang w:val="en-GB"/>
        </w:rPr>
      </w:pPr>
      <w:r w:rsidRPr="00D80406">
        <w:rPr>
          <w:rFonts w:ascii="Calibri" w:hAnsi="Calibri" w:cs="Calibri"/>
          <w:color w:val="000000"/>
          <w:lang w:val="en-GB"/>
        </w:rPr>
        <w:br w:type="page"/>
      </w:r>
      <w:r w:rsidR="007A56D2" w:rsidRPr="007A56D2">
        <w:rPr>
          <w:rFonts w:ascii="Calibri" w:hAnsi="Calibri" w:cs="Calibri"/>
          <w:b/>
          <w:sz w:val="52"/>
          <w:u w:val="single"/>
        </w:rPr>
        <w:lastRenderedPageBreak/>
        <w:t>Factories</w:t>
      </w:r>
    </w:p>
    <w:p w:rsidR="00C14E3C" w:rsidRPr="00D80406" w:rsidRDefault="00C14E3C" w:rsidP="00782896">
      <w:pPr>
        <w:jc w:val="both"/>
        <w:rPr>
          <w:rFonts w:ascii="Calibri" w:hAnsi="Calibri" w:cs="Calibri"/>
          <w:color w:val="000000"/>
          <w:lang w:val="en-GB"/>
        </w:rPr>
      </w:pPr>
    </w:p>
    <w:p w:rsidR="00C14E3C" w:rsidRPr="00D80406" w:rsidRDefault="00E40A21" w:rsidP="00782896">
      <w:pPr>
        <w:jc w:val="both"/>
        <w:rPr>
          <w:rFonts w:ascii="Calibri" w:hAnsi="Calibri" w:cs="Calibri"/>
          <w:color w:val="000000"/>
          <w:lang w:val="en-GB"/>
        </w:rPr>
      </w:pPr>
      <w:r>
        <w:rPr>
          <w:noProof/>
        </w:rPr>
        <w:drawing>
          <wp:anchor distT="0" distB="0" distL="114300" distR="114300" simplePos="0" relativeHeight="251654144" behindDoc="0" locked="0" layoutInCell="1" allowOverlap="1">
            <wp:simplePos x="0" y="0"/>
            <wp:positionH relativeFrom="column">
              <wp:posOffset>302260</wp:posOffset>
            </wp:positionH>
            <wp:positionV relativeFrom="paragraph">
              <wp:posOffset>107950</wp:posOffset>
            </wp:positionV>
            <wp:extent cx="3941445" cy="5581015"/>
            <wp:effectExtent l="0" t="0" r="0" b="6985"/>
            <wp:wrapNone/>
            <wp:docPr id="9" name="Picture 9" descr="423px-WWIworkersElisabeth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23px-WWIworkersElisabethvil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1445" cy="558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E3C" w:rsidRPr="00D80406" w:rsidRDefault="00E40A21" w:rsidP="00782896">
      <w:pPr>
        <w:jc w:val="both"/>
        <w:rPr>
          <w:rFonts w:ascii="Calibri" w:hAnsi="Calibri" w:cs="Calibri"/>
          <w:color w:val="000000"/>
          <w:lang w:val="en-GB"/>
        </w:rPr>
      </w:pPr>
      <w:r>
        <w:rPr>
          <w:noProof/>
        </w:rPr>
        <w:drawing>
          <wp:anchor distT="0" distB="0" distL="114300" distR="114300" simplePos="0" relativeHeight="251653120" behindDoc="0" locked="0" layoutInCell="1" allowOverlap="1">
            <wp:simplePos x="0" y="0"/>
            <wp:positionH relativeFrom="column">
              <wp:posOffset>4480560</wp:posOffset>
            </wp:positionH>
            <wp:positionV relativeFrom="paragraph">
              <wp:posOffset>32385</wp:posOffset>
            </wp:positionV>
            <wp:extent cx="4256405" cy="5234305"/>
            <wp:effectExtent l="0" t="0" r="10795" b="0"/>
            <wp:wrapNone/>
            <wp:docPr id="8" name="Picture 8" descr="artillery-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illery-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6405" cy="523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4E3C" w:rsidRPr="00D80406">
        <w:rPr>
          <w:rFonts w:ascii="Calibri" w:hAnsi="Calibri" w:cs="Calibri"/>
          <w:color w:val="000000"/>
          <w:lang w:val="en-GB"/>
        </w:rPr>
        <w:t xml:space="preserve">   </w:t>
      </w:r>
    </w:p>
    <w:p w:rsidR="00C14E3C" w:rsidRPr="00D80406" w:rsidRDefault="00C14E3C" w:rsidP="00782896">
      <w:pPr>
        <w:jc w:val="both"/>
        <w:rPr>
          <w:rFonts w:ascii="Calibri" w:hAnsi="Calibri" w:cs="Calibri"/>
          <w:color w:val="000000"/>
          <w:lang w:val="en-GB"/>
        </w:rPr>
      </w:pPr>
    </w:p>
    <w:p w:rsidR="001518FD" w:rsidRPr="00D80406" w:rsidRDefault="00C14E3C" w:rsidP="007A56D2">
      <w:pPr>
        <w:jc w:val="center"/>
        <w:rPr>
          <w:rFonts w:ascii="Calibri" w:hAnsi="Calibri" w:cs="Calibri"/>
          <w:b/>
          <w:sz w:val="44"/>
          <w:u w:val="single"/>
          <w:lang w:val="en-GB"/>
        </w:rPr>
      </w:pPr>
      <w:r w:rsidRPr="00D80406">
        <w:rPr>
          <w:rFonts w:ascii="Calibri" w:hAnsi="Calibri" w:cs="Calibri"/>
          <w:color w:val="000000"/>
          <w:lang w:val="en-GB"/>
        </w:rPr>
        <w:br w:type="page"/>
      </w:r>
      <w:r w:rsidR="001518FD" w:rsidRPr="007A56D2">
        <w:rPr>
          <w:rFonts w:ascii="Calibri" w:hAnsi="Calibri" w:cs="Calibri"/>
          <w:b/>
          <w:sz w:val="52"/>
          <w:u w:val="single"/>
          <w:lang w:val="en-GB"/>
        </w:rPr>
        <w:lastRenderedPageBreak/>
        <w:t>Conscription</w:t>
      </w:r>
    </w:p>
    <w:p w:rsidR="001518FD" w:rsidRPr="00050B75" w:rsidRDefault="001518FD" w:rsidP="00782896">
      <w:pPr>
        <w:jc w:val="both"/>
        <w:rPr>
          <w:rFonts w:ascii="Calibri" w:hAnsi="Calibri" w:cs="Calibri"/>
          <w:b/>
          <w:sz w:val="20"/>
          <w:u w:val="single"/>
          <w:lang w:val="en-GB"/>
        </w:rPr>
      </w:pPr>
    </w:p>
    <w:p w:rsidR="001518FD" w:rsidRDefault="007A56D2" w:rsidP="00782896">
      <w:pPr>
        <w:jc w:val="both"/>
        <w:rPr>
          <w:rFonts w:ascii="Calibri" w:hAnsi="Calibri" w:cs="Calibri"/>
          <w:sz w:val="40"/>
          <w:lang w:val="en"/>
        </w:rPr>
      </w:pPr>
      <w:r>
        <w:rPr>
          <w:rFonts w:ascii="Calibri" w:hAnsi="Calibri" w:cs="Calibri"/>
          <w:sz w:val="40"/>
          <w:lang w:val="en"/>
        </w:rPr>
        <w:t>When World War I began, many citizens were enthusiastic about joining the war and volunteered for military service. T</w:t>
      </w:r>
      <w:r w:rsidR="001518FD" w:rsidRPr="00D80406">
        <w:rPr>
          <w:rFonts w:ascii="Calibri" w:hAnsi="Calibri" w:cs="Calibri"/>
          <w:sz w:val="40"/>
          <w:lang w:val="en"/>
        </w:rPr>
        <w:t xml:space="preserve">he </w:t>
      </w:r>
      <w:hyperlink r:id="rId8" w:history="1">
        <w:r w:rsidR="001518FD" w:rsidRPr="00D80406">
          <w:rPr>
            <w:rStyle w:val="Hyperlink"/>
            <w:rFonts w:ascii="Calibri" w:hAnsi="Calibri" w:cs="Calibri"/>
            <w:color w:val="auto"/>
            <w:sz w:val="40"/>
            <w:u w:val="none"/>
            <w:lang w:val="en"/>
          </w:rPr>
          <w:t>British Army</w:t>
        </w:r>
      </w:hyperlink>
      <w:r w:rsidR="001518FD" w:rsidRPr="00D80406">
        <w:rPr>
          <w:rFonts w:ascii="Calibri" w:hAnsi="Calibri" w:cs="Calibri"/>
          <w:sz w:val="40"/>
          <w:lang w:val="en"/>
        </w:rPr>
        <w:t xml:space="preserve"> </w:t>
      </w:r>
      <w:r>
        <w:rPr>
          <w:rFonts w:ascii="Calibri" w:hAnsi="Calibri" w:cs="Calibri"/>
          <w:sz w:val="40"/>
          <w:lang w:val="en"/>
        </w:rPr>
        <w:t xml:space="preserve">gained 2.67 million soldiers as a result of volunteers. But as the war went on and the devastation from the front led to more and more casualties, </w:t>
      </w:r>
      <w:r w:rsidRPr="00D80406">
        <w:rPr>
          <w:rFonts w:ascii="Calibri" w:hAnsi="Calibri" w:cs="Calibri"/>
          <w:sz w:val="40"/>
          <w:lang w:val="en"/>
        </w:rPr>
        <w:t>governments found it harder to find more volunteers to join the army</w:t>
      </w:r>
      <w:r>
        <w:rPr>
          <w:rFonts w:ascii="Calibri" w:hAnsi="Calibri" w:cs="Calibri"/>
          <w:sz w:val="40"/>
          <w:lang w:val="en"/>
        </w:rPr>
        <w:t xml:space="preserve">. As a result, governments of the Allies and Central Powers passed conscription laws to draft citizens into the army. </w:t>
      </w:r>
    </w:p>
    <w:p w:rsidR="007A56D2" w:rsidRDefault="007A56D2" w:rsidP="00782896">
      <w:pPr>
        <w:jc w:val="both"/>
        <w:rPr>
          <w:rFonts w:ascii="Calibri" w:hAnsi="Calibri" w:cs="Calibri"/>
          <w:sz w:val="40"/>
          <w:lang w:val="en"/>
        </w:rPr>
      </w:pPr>
    </w:p>
    <w:p w:rsidR="007A56D2" w:rsidRPr="007A56D2" w:rsidRDefault="001518FD" w:rsidP="00050B75">
      <w:pPr>
        <w:jc w:val="both"/>
        <w:rPr>
          <w:rFonts w:ascii="Calibri" w:hAnsi="Calibri" w:cs="Calibri"/>
          <w:sz w:val="40"/>
          <w:szCs w:val="40"/>
          <w:lang w:val="en"/>
        </w:rPr>
      </w:pPr>
      <w:r w:rsidRPr="00D80406">
        <w:rPr>
          <w:rFonts w:ascii="Calibri" w:hAnsi="Calibri" w:cs="Calibri"/>
          <w:sz w:val="40"/>
          <w:lang w:val="en"/>
        </w:rPr>
        <w:t xml:space="preserve">These </w:t>
      </w:r>
      <w:r w:rsidR="007A56D2">
        <w:rPr>
          <w:rFonts w:ascii="Calibri" w:hAnsi="Calibri" w:cs="Calibri"/>
          <w:sz w:val="40"/>
          <w:lang w:val="en"/>
        </w:rPr>
        <w:t xml:space="preserve">conscription </w:t>
      </w:r>
      <w:r w:rsidRPr="00D80406">
        <w:rPr>
          <w:rFonts w:ascii="Calibri" w:hAnsi="Calibri" w:cs="Calibri"/>
          <w:sz w:val="40"/>
          <w:lang w:val="en"/>
        </w:rPr>
        <w:t>laws</w:t>
      </w:r>
      <w:r w:rsidR="007A56D2">
        <w:rPr>
          <w:rFonts w:ascii="Calibri" w:hAnsi="Calibri" w:cs="Calibri"/>
          <w:sz w:val="40"/>
          <w:lang w:val="en"/>
        </w:rPr>
        <w:t xml:space="preserve"> </w:t>
      </w:r>
      <w:r w:rsidRPr="00D80406">
        <w:rPr>
          <w:rFonts w:ascii="Calibri" w:hAnsi="Calibri" w:cs="Calibri"/>
          <w:sz w:val="40"/>
          <w:lang w:val="en"/>
        </w:rPr>
        <w:t xml:space="preserve">required people to join the army if their names were selected. Men from the ages of 18-50 were </w:t>
      </w:r>
      <w:r w:rsidR="007A56D2">
        <w:rPr>
          <w:rFonts w:ascii="Calibri" w:hAnsi="Calibri" w:cs="Calibri"/>
          <w:sz w:val="40"/>
          <w:lang w:val="en"/>
        </w:rPr>
        <w:t xml:space="preserve">required to register with the draft board and were assigned a draft number. When the government needed soldiers, numbers were randomly drawn and men were </w:t>
      </w:r>
      <w:r w:rsidRPr="00D80406">
        <w:rPr>
          <w:rFonts w:ascii="Calibri" w:hAnsi="Calibri" w:cs="Calibri"/>
          <w:sz w:val="40"/>
          <w:lang w:val="en"/>
        </w:rPr>
        <w:t>called up</w:t>
      </w:r>
      <w:r w:rsidR="007A56D2">
        <w:rPr>
          <w:rFonts w:ascii="Calibri" w:hAnsi="Calibri" w:cs="Calibri"/>
          <w:sz w:val="40"/>
          <w:lang w:val="en"/>
        </w:rPr>
        <w:t>on</w:t>
      </w:r>
      <w:r w:rsidRPr="00D80406">
        <w:rPr>
          <w:rFonts w:ascii="Calibri" w:hAnsi="Calibri" w:cs="Calibri"/>
          <w:sz w:val="40"/>
          <w:lang w:val="en"/>
        </w:rPr>
        <w:t xml:space="preserve"> to fight in the war.</w:t>
      </w:r>
      <w:r w:rsidR="007A56D2">
        <w:rPr>
          <w:rFonts w:ascii="Calibri" w:hAnsi="Calibri" w:cs="Calibri"/>
          <w:sz w:val="40"/>
          <w:lang w:val="en"/>
        </w:rPr>
        <w:t xml:space="preserve"> In add</w:t>
      </w:r>
      <w:r w:rsidR="00050B75">
        <w:rPr>
          <w:rFonts w:ascii="Calibri" w:hAnsi="Calibri" w:cs="Calibri"/>
          <w:sz w:val="40"/>
          <w:lang w:val="en"/>
        </w:rPr>
        <w:t>i</w:t>
      </w:r>
      <w:r w:rsidR="007A56D2">
        <w:rPr>
          <w:rFonts w:ascii="Calibri" w:hAnsi="Calibri" w:cs="Calibri"/>
          <w:sz w:val="40"/>
          <w:lang w:val="en"/>
        </w:rPr>
        <w:t xml:space="preserve">tion, </w:t>
      </w:r>
      <w:r w:rsidR="00050B75">
        <w:rPr>
          <w:rFonts w:ascii="Calibri" w:hAnsi="Calibri" w:cs="Calibri"/>
          <w:sz w:val="40"/>
          <w:lang w:val="en"/>
        </w:rPr>
        <w:t xml:space="preserve">imperial powers called upon their colonies to help in the struggle. </w:t>
      </w:r>
      <w:r w:rsidR="007A56D2" w:rsidRPr="007A56D2">
        <w:rPr>
          <w:rFonts w:ascii="Calibri" w:hAnsi="Calibri" w:cs="Calibri"/>
          <w:sz w:val="40"/>
          <w:szCs w:val="40"/>
        </w:rPr>
        <w:t>Fighting troops as well as laborers came from India, South Africa, Senegal, Egypt, Algeria, and Indochina. Many fought and died on the battlefield. Others worked to keep the front lines supplied.</w:t>
      </w:r>
    </w:p>
    <w:p w:rsidR="001518FD" w:rsidRPr="00D80406" w:rsidRDefault="001518FD" w:rsidP="00782896">
      <w:pPr>
        <w:jc w:val="both"/>
        <w:rPr>
          <w:rFonts w:ascii="Calibri" w:hAnsi="Calibri" w:cs="Calibri"/>
          <w:sz w:val="40"/>
          <w:lang w:val="en"/>
        </w:rPr>
      </w:pPr>
    </w:p>
    <w:p w:rsidR="001518FD" w:rsidRPr="00D80406" w:rsidRDefault="001518FD" w:rsidP="00782896">
      <w:pPr>
        <w:jc w:val="both"/>
        <w:rPr>
          <w:rFonts w:ascii="Calibri" w:hAnsi="Calibri" w:cs="Calibri"/>
          <w:sz w:val="40"/>
          <w:lang w:val="en"/>
        </w:rPr>
      </w:pPr>
      <w:r w:rsidRPr="00D80406">
        <w:rPr>
          <w:rFonts w:ascii="Calibri" w:hAnsi="Calibri" w:cs="Calibri"/>
          <w:sz w:val="40"/>
          <w:lang w:val="en"/>
        </w:rPr>
        <w:t>Some people objected to their conscription.  Some men refused to participate in military service</w:t>
      </w:r>
      <w:r w:rsidR="00050B75">
        <w:rPr>
          <w:rFonts w:ascii="Calibri" w:hAnsi="Calibri" w:cs="Calibri"/>
          <w:sz w:val="40"/>
          <w:lang w:val="en"/>
        </w:rPr>
        <w:t xml:space="preserve"> and were </w:t>
      </w:r>
      <w:r w:rsidRPr="00D80406">
        <w:rPr>
          <w:rFonts w:ascii="Calibri" w:hAnsi="Calibri" w:cs="Calibri"/>
          <w:sz w:val="40"/>
          <w:lang w:val="en"/>
        </w:rPr>
        <w:t>sent to prison.  Others refused to fight because they thought that war was wrong but they were willing to go to the Western Front and act as stretcher-bearers. Many of these objectors were killed doing this job.</w:t>
      </w:r>
    </w:p>
    <w:p w:rsidR="001518FD" w:rsidRPr="00E40A21" w:rsidRDefault="001518FD" w:rsidP="00050B75">
      <w:pPr>
        <w:pStyle w:val="Heading2"/>
        <w:rPr>
          <w:rFonts w:ascii="Calibri" w:hAnsi="Calibri" w:cs="Calibri"/>
          <w:sz w:val="24"/>
          <w:szCs w:val="24"/>
        </w:rPr>
      </w:pPr>
      <w:r w:rsidRPr="00E40A21">
        <w:rPr>
          <w:rFonts w:ascii="Calibri" w:hAnsi="Calibri" w:cs="Calibri"/>
          <w:sz w:val="24"/>
          <w:szCs w:val="24"/>
        </w:rPr>
        <w:br w:type="page"/>
      </w:r>
      <w:r w:rsidR="00050B75" w:rsidRPr="00E40A21">
        <w:rPr>
          <w:rFonts w:ascii="Calibri" w:hAnsi="Calibri" w:cs="Calibri"/>
          <w:b w:val="0"/>
          <w:sz w:val="52"/>
        </w:rPr>
        <w:lastRenderedPageBreak/>
        <w:t>Conscription</w:t>
      </w:r>
    </w:p>
    <w:p w:rsidR="001518FD" w:rsidRPr="00D80406" w:rsidRDefault="001518FD" w:rsidP="00782896">
      <w:pPr>
        <w:jc w:val="both"/>
        <w:rPr>
          <w:rFonts w:ascii="Calibri" w:hAnsi="Calibri" w:cs="Calibri"/>
          <w:lang w:val="en-GB"/>
        </w:rPr>
        <w:sectPr w:rsidR="001518FD" w:rsidRPr="00D80406" w:rsidSect="001518FD">
          <w:pgSz w:w="15840" w:h="12240" w:orient="landscape"/>
          <w:pgMar w:top="864" w:right="864" w:bottom="864" w:left="864" w:header="720" w:footer="720" w:gutter="0"/>
          <w:cols w:space="720"/>
          <w:docGrid w:linePitch="360"/>
        </w:sectPr>
      </w:pPr>
    </w:p>
    <w:p w:rsidR="001518FD" w:rsidRPr="00D80406" w:rsidRDefault="00E40A21" w:rsidP="00782896">
      <w:pPr>
        <w:jc w:val="both"/>
        <w:rPr>
          <w:rFonts w:ascii="Calibri" w:hAnsi="Calibri" w:cs="Calibri"/>
          <w:lang w:val="en-GB"/>
        </w:rPr>
      </w:pPr>
      <w:r>
        <w:rPr>
          <w:rFonts w:ascii="Calibri" w:hAnsi="Calibri" w:cs="Calibri"/>
          <w:noProof/>
        </w:rPr>
        <w:lastRenderedPageBreak/>
        <w:drawing>
          <wp:inline distT="0" distB="0" distL="0" distR="0">
            <wp:extent cx="4670425" cy="5950585"/>
            <wp:effectExtent l="0" t="0" r="3175" b="0"/>
            <wp:docPr id="1" name="Picture 1" descr="draft notice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ft notice_edited-1.jpg"/>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l="3279"/>
                    <a:stretch>
                      <a:fillRect/>
                    </a:stretch>
                  </pic:blipFill>
                  <pic:spPr bwMode="auto">
                    <a:xfrm>
                      <a:off x="0" y="0"/>
                      <a:ext cx="4670425" cy="5950585"/>
                    </a:xfrm>
                    <a:prstGeom prst="rect">
                      <a:avLst/>
                    </a:prstGeom>
                    <a:noFill/>
                    <a:ln>
                      <a:noFill/>
                    </a:ln>
                  </pic:spPr>
                </pic:pic>
              </a:graphicData>
            </a:graphic>
          </wp:inline>
        </w:drawing>
      </w:r>
      <w:r w:rsidR="001518FD" w:rsidRPr="00D80406">
        <w:rPr>
          <w:rFonts w:ascii="Calibri" w:hAnsi="Calibri" w:cs="Calibri"/>
          <w:lang w:val="en-GB"/>
        </w:rPr>
        <w:t xml:space="preserve">   </w:t>
      </w:r>
    </w:p>
    <w:p w:rsidR="001518FD" w:rsidRPr="00D80406" w:rsidRDefault="001518FD" w:rsidP="00782896">
      <w:pPr>
        <w:jc w:val="both"/>
        <w:rPr>
          <w:rFonts w:ascii="Calibri" w:hAnsi="Calibri" w:cs="Calibri"/>
          <w:lang w:val="en-GB"/>
        </w:rPr>
      </w:pPr>
    </w:p>
    <w:p w:rsidR="001518FD" w:rsidRPr="00D80406" w:rsidRDefault="001518FD" w:rsidP="00782896">
      <w:pPr>
        <w:jc w:val="both"/>
        <w:rPr>
          <w:rFonts w:ascii="Calibri" w:hAnsi="Calibri" w:cs="Calibri"/>
          <w:lang w:val="en-G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2484"/>
      </w:tblGrid>
      <w:tr w:rsidR="001518FD" w:rsidRPr="00D80406" w:rsidTr="001518FD">
        <w:tc>
          <w:tcPr>
            <w:tcW w:w="4230" w:type="dxa"/>
          </w:tcPr>
          <w:p w:rsidR="001518FD" w:rsidRPr="00D80406" w:rsidRDefault="001518FD" w:rsidP="00782896">
            <w:pPr>
              <w:jc w:val="both"/>
              <w:rPr>
                <w:rFonts w:ascii="Calibri" w:hAnsi="Calibri" w:cs="Calibri"/>
                <w:b/>
                <w:sz w:val="44"/>
                <w:lang w:val="en-GB"/>
              </w:rPr>
            </w:pPr>
          </w:p>
        </w:tc>
        <w:tc>
          <w:tcPr>
            <w:tcW w:w="2484" w:type="dxa"/>
          </w:tcPr>
          <w:p w:rsidR="001518FD" w:rsidRPr="00D80406" w:rsidRDefault="001518FD" w:rsidP="00782896">
            <w:pPr>
              <w:jc w:val="both"/>
              <w:rPr>
                <w:rFonts w:ascii="Calibri" w:hAnsi="Calibri" w:cs="Calibri"/>
                <w:b/>
                <w:sz w:val="44"/>
                <w:lang w:val="en-GB"/>
              </w:rPr>
            </w:pPr>
            <w:r w:rsidRPr="00D80406">
              <w:rPr>
                <w:rFonts w:ascii="Calibri" w:hAnsi="Calibri" w:cs="Calibri"/>
                <w:b/>
                <w:sz w:val="44"/>
                <w:lang w:val="en-GB"/>
              </w:rPr>
              <w:t>Total Mobilized Troops</w:t>
            </w:r>
          </w:p>
          <w:p w:rsidR="001518FD" w:rsidRPr="00D80406" w:rsidRDefault="001518FD" w:rsidP="00782896">
            <w:pPr>
              <w:jc w:val="both"/>
              <w:rPr>
                <w:rFonts w:ascii="Calibri" w:hAnsi="Calibri" w:cs="Calibri"/>
                <w:b/>
                <w:sz w:val="44"/>
                <w:lang w:val="en-GB"/>
              </w:rPr>
            </w:pPr>
            <w:r w:rsidRPr="00D80406">
              <w:rPr>
                <w:rFonts w:ascii="Calibri" w:hAnsi="Calibri" w:cs="Calibri"/>
                <w:b/>
                <w:sz w:val="44"/>
                <w:lang w:val="en-GB"/>
              </w:rPr>
              <w:t>(in millions)</w:t>
            </w:r>
          </w:p>
        </w:tc>
      </w:tr>
      <w:tr w:rsidR="001518FD" w:rsidRPr="00D80406" w:rsidTr="001518FD">
        <w:tc>
          <w:tcPr>
            <w:tcW w:w="4230"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British Empire</w:t>
            </w:r>
          </w:p>
        </w:tc>
        <w:tc>
          <w:tcPr>
            <w:tcW w:w="2484"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9.5</w:t>
            </w:r>
          </w:p>
        </w:tc>
      </w:tr>
      <w:tr w:rsidR="001518FD" w:rsidRPr="00D80406" w:rsidTr="001518FD">
        <w:tc>
          <w:tcPr>
            <w:tcW w:w="4230"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France</w:t>
            </w:r>
          </w:p>
        </w:tc>
        <w:tc>
          <w:tcPr>
            <w:tcW w:w="2484"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8.2</w:t>
            </w:r>
          </w:p>
        </w:tc>
      </w:tr>
      <w:tr w:rsidR="001518FD" w:rsidRPr="00D80406" w:rsidTr="001518FD">
        <w:tc>
          <w:tcPr>
            <w:tcW w:w="4230"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Russia</w:t>
            </w:r>
          </w:p>
        </w:tc>
        <w:tc>
          <w:tcPr>
            <w:tcW w:w="2484"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13</w:t>
            </w:r>
          </w:p>
        </w:tc>
      </w:tr>
      <w:tr w:rsidR="001518FD" w:rsidRPr="00D80406" w:rsidTr="001518FD">
        <w:tc>
          <w:tcPr>
            <w:tcW w:w="4230"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Italy</w:t>
            </w:r>
          </w:p>
        </w:tc>
        <w:tc>
          <w:tcPr>
            <w:tcW w:w="2484"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5.6</w:t>
            </w:r>
          </w:p>
        </w:tc>
      </w:tr>
      <w:tr w:rsidR="001518FD" w:rsidRPr="00D80406" w:rsidTr="001518FD">
        <w:tc>
          <w:tcPr>
            <w:tcW w:w="4230"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United States</w:t>
            </w:r>
          </w:p>
        </w:tc>
        <w:tc>
          <w:tcPr>
            <w:tcW w:w="2484"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3.8</w:t>
            </w:r>
          </w:p>
        </w:tc>
      </w:tr>
      <w:tr w:rsidR="001518FD" w:rsidRPr="00D80406" w:rsidTr="001518FD">
        <w:tc>
          <w:tcPr>
            <w:tcW w:w="4230"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Other Allies*</w:t>
            </w:r>
          </w:p>
        </w:tc>
        <w:tc>
          <w:tcPr>
            <w:tcW w:w="2484"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2.6</w:t>
            </w:r>
          </w:p>
        </w:tc>
      </w:tr>
      <w:tr w:rsidR="001518FD" w:rsidRPr="00D80406" w:rsidTr="001518FD">
        <w:tc>
          <w:tcPr>
            <w:tcW w:w="4230" w:type="dxa"/>
          </w:tcPr>
          <w:p w:rsidR="001518FD" w:rsidRPr="00D80406" w:rsidRDefault="001518FD" w:rsidP="00782896">
            <w:pPr>
              <w:jc w:val="both"/>
              <w:rPr>
                <w:rFonts w:ascii="Calibri" w:hAnsi="Calibri" w:cs="Calibri"/>
                <w:b/>
                <w:sz w:val="44"/>
                <w:lang w:val="en-GB"/>
              </w:rPr>
            </w:pPr>
            <w:r w:rsidRPr="00D80406">
              <w:rPr>
                <w:rFonts w:ascii="Calibri" w:hAnsi="Calibri" w:cs="Calibri"/>
                <w:b/>
                <w:sz w:val="44"/>
                <w:lang w:val="en-GB"/>
              </w:rPr>
              <w:t>Total Allied Forces</w:t>
            </w:r>
          </w:p>
        </w:tc>
        <w:tc>
          <w:tcPr>
            <w:tcW w:w="2484" w:type="dxa"/>
          </w:tcPr>
          <w:p w:rsidR="001518FD" w:rsidRPr="00D80406" w:rsidRDefault="001518FD" w:rsidP="00782896">
            <w:pPr>
              <w:jc w:val="both"/>
              <w:rPr>
                <w:rFonts w:ascii="Calibri" w:hAnsi="Calibri" w:cs="Calibri"/>
                <w:b/>
                <w:sz w:val="44"/>
                <w:lang w:val="en-GB"/>
              </w:rPr>
            </w:pPr>
            <w:r w:rsidRPr="00D80406">
              <w:rPr>
                <w:rFonts w:ascii="Calibri" w:hAnsi="Calibri" w:cs="Calibri"/>
                <w:b/>
                <w:sz w:val="44"/>
                <w:lang w:val="en-GB"/>
              </w:rPr>
              <w:t>40.7</w:t>
            </w:r>
          </w:p>
        </w:tc>
      </w:tr>
      <w:tr w:rsidR="001518FD" w:rsidRPr="00D80406" w:rsidTr="001518FD">
        <w:tc>
          <w:tcPr>
            <w:tcW w:w="4230"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Germany</w:t>
            </w:r>
          </w:p>
        </w:tc>
        <w:tc>
          <w:tcPr>
            <w:tcW w:w="2484"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13.25</w:t>
            </w:r>
          </w:p>
        </w:tc>
      </w:tr>
      <w:tr w:rsidR="001518FD" w:rsidRPr="00D80406" w:rsidTr="001518FD">
        <w:tc>
          <w:tcPr>
            <w:tcW w:w="4230"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Austria-Hungary</w:t>
            </w:r>
          </w:p>
        </w:tc>
        <w:tc>
          <w:tcPr>
            <w:tcW w:w="2484"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9</w:t>
            </w:r>
          </w:p>
        </w:tc>
      </w:tr>
      <w:tr w:rsidR="001518FD" w:rsidRPr="00D80406" w:rsidTr="001518FD">
        <w:tc>
          <w:tcPr>
            <w:tcW w:w="4230"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Bulgaria, Turkey</w:t>
            </w:r>
          </w:p>
        </w:tc>
        <w:tc>
          <w:tcPr>
            <w:tcW w:w="2484" w:type="dxa"/>
          </w:tcPr>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2.85</w:t>
            </w:r>
          </w:p>
        </w:tc>
      </w:tr>
      <w:tr w:rsidR="001518FD" w:rsidRPr="00D80406" w:rsidTr="001518FD">
        <w:tc>
          <w:tcPr>
            <w:tcW w:w="4230" w:type="dxa"/>
          </w:tcPr>
          <w:p w:rsidR="001518FD" w:rsidRPr="00D80406" w:rsidRDefault="001518FD" w:rsidP="00782896">
            <w:pPr>
              <w:jc w:val="both"/>
              <w:rPr>
                <w:rFonts w:ascii="Calibri" w:hAnsi="Calibri" w:cs="Calibri"/>
                <w:b/>
                <w:sz w:val="44"/>
                <w:lang w:val="en-GB"/>
              </w:rPr>
            </w:pPr>
            <w:r w:rsidRPr="00D80406">
              <w:rPr>
                <w:rFonts w:ascii="Calibri" w:hAnsi="Calibri" w:cs="Calibri"/>
                <w:b/>
                <w:sz w:val="44"/>
                <w:lang w:val="en-GB"/>
              </w:rPr>
              <w:t>Total Central Powers</w:t>
            </w:r>
          </w:p>
        </w:tc>
        <w:tc>
          <w:tcPr>
            <w:tcW w:w="2484" w:type="dxa"/>
          </w:tcPr>
          <w:p w:rsidR="001518FD" w:rsidRPr="00D80406" w:rsidRDefault="001518FD" w:rsidP="00782896">
            <w:pPr>
              <w:jc w:val="both"/>
              <w:rPr>
                <w:rFonts w:ascii="Calibri" w:hAnsi="Calibri" w:cs="Calibri"/>
                <w:b/>
                <w:sz w:val="44"/>
                <w:lang w:val="en-GB"/>
              </w:rPr>
            </w:pPr>
            <w:r w:rsidRPr="00D80406">
              <w:rPr>
                <w:rFonts w:ascii="Calibri" w:hAnsi="Calibri" w:cs="Calibri"/>
                <w:b/>
                <w:sz w:val="44"/>
                <w:lang w:val="en-GB"/>
              </w:rPr>
              <w:t>25.10</w:t>
            </w:r>
          </w:p>
        </w:tc>
      </w:tr>
    </w:tbl>
    <w:p w:rsidR="001518FD" w:rsidRPr="00D80406" w:rsidRDefault="001518FD" w:rsidP="00782896">
      <w:pPr>
        <w:jc w:val="both"/>
        <w:rPr>
          <w:rFonts w:ascii="Calibri" w:hAnsi="Calibri" w:cs="Calibri"/>
          <w:sz w:val="44"/>
          <w:lang w:val="en-GB"/>
        </w:rPr>
      </w:pPr>
      <w:r w:rsidRPr="00D80406">
        <w:rPr>
          <w:rFonts w:ascii="Calibri" w:hAnsi="Calibri" w:cs="Calibri"/>
          <w:sz w:val="44"/>
          <w:lang w:val="en-GB"/>
        </w:rPr>
        <w:t>*</w:t>
      </w:r>
      <w:r w:rsidRPr="00D80406">
        <w:rPr>
          <w:rFonts w:ascii="Calibri" w:hAnsi="Calibri" w:cs="Calibri"/>
          <w:sz w:val="36"/>
          <w:lang w:val="en-GB"/>
        </w:rPr>
        <w:t>Belgium, Romania, Portugal, Greece, Serbia</w:t>
      </w:r>
    </w:p>
    <w:p w:rsidR="001518FD" w:rsidRPr="00D80406" w:rsidRDefault="001518FD" w:rsidP="00782896">
      <w:pPr>
        <w:jc w:val="both"/>
        <w:rPr>
          <w:rFonts w:ascii="Calibri" w:hAnsi="Calibri" w:cs="Calibri"/>
          <w:lang w:val="en-GB"/>
        </w:rPr>
      </w:pPr>
    </w:p>
    <w:p w:rsidR="001518FD" w:rsidRPr="00D80406" w:rsidRDefault="001518FD" w:rsidP="00782896">
      <w:pPr>
        <w:jc w:val="both"/>
        <w:rPr>
          <w:rFonts w:ascii="Calibri" w:hAnsi="Calibri" w:cs="Calibri"/>
          <w:lang w:val="en-GB"/>
        </w:rPr>
        <w:sectPr w:rsidR="001518FD" w:rsidRPr="00D80406" w:rsidSect="001518FD">
          <w:type w:val="continuous"/>
          <w:pgSz w:w="15840" w:h="12240" w:orient="landscape"/>
          <w:pgMar w:top="864" w:right="864" w:bottom="864" w:left="864" w:header="720" w:footer="720" w:gutter="0"/>
          <w:cols w:num="2" w:space="720"/>
          <w:docGrid w:linePitch="360"/>
        </w:sectPr>
      </w:pPr>
    </w:p>
    <w:p w:rsidR="001518FD" w:rsidRPr="00D80406" w:rsidRDefault="001518FD" w:rsidP="00782896">
      <w:pPr>
        <w:jc w:val="both"/>
        <w:rPr>
          <w:rFonts w:ascii="Calibri" w:hAnsi="Calibri" w:cs="Calibri"/>
          <w:sz w:val="10"/>
          <w:lang w:val="en-GB"/>
        </w:rPr>
      </w:pPr>
    </w:p>
    <w:p w:rsidR="00D80406" w:rsidRDefault="00050B75" w:rsidP="00050B75">
      <w:pPr>
        <w:autoSpaceDE w:val="0"/>
        <w:autoSpaceDN w:val="0"/>
        <w:adjustRightInd w:val="0"/>
        <w:jc w:val="center"/>
        <w:rPr>
          <w:rFonts w:ascii="Calibri" w:hAnsi="Calibri" w:cs="Calibri"/>
          <w:b/>
          <w:sz w:val="52"/>
          <w:u w:val="single"/>
          <w:lang w:val="en-GB"/>
        </w:rPr>
      </w:pPr>
      <w:r>
        <w:rPr>
          <w:rFonts w:ascii="Calibri" w:hAnsi="Calibri" w:cs="Calibri"/>
          <w:b/>
          <w:sz w:val="52"/>
          <w:u w:val="single"/>
          <w:lang w:val="en-GB"/>
        </w:rPr>
        <w:t>Propaganda</w:t>
      </w:r>
    </w:p>
    <w:p w:rsidR="00050B75" w:rsidRDefault="00050B75" w:rsidP="00782896">
      <w:pPr>
        <w:autoSpaceDE w:val="0"/>
        <w:autoSpaceDN w:val="0"/>
        <w:adjustRightInd w:val="0"/>
        <w:jc w:val="both"/>
        <w:rPr>
          <w:rFonts w:ascii="TimesNewRomanPS" w:hAnsi="TimesNewRomanPS" w:cs="TimesNewRomanPS"/>
          <w:color w:val="000000"/>
          <w:sz w:val="22"/>
          <w:szCs w:val="22"/>
        </w:rPr>
      </w:pPr>
    </w:p>
    <w:p w:rsidR="00AC4A59" w:rsidRDefault="00050B75" w:rsidP="00A249BA">
      <w:pPr>
        <w:autoSpaceDE w:val="0"/>
        <w:autoSpaceDN w:val="0"/>
        <w:adjustRightInd w:val="0"/>
        <w:jc w:val="both"/>
        <w:rPr>
          <w:rFonts w:ascii="Calibri" w:hAnsi="Calibri" w:cs="Calibri"/>
          <w:color w:val="000000"/>
          <w:sz w:val="40"/>
          <w:szCs w:val="40"/>
        </w:rPr>
      </w:pPr>
      <w:r w:rsidRPr="00050B75">
        <w:rPr>
          <w:rFonts w:ascii="Calibri" w:hAnsi="Calibri" w:cs="Calibri"/>
          <w:color w:val="000000"/>
          <w:sz w:val="40"/>
          <w:szCs w:val="40"/>
        </w:rPr>
        <w:t>During World War I, g</w:t>
      </w:r>
      <w:r w:rsidR="00D80406" w:rsidRPr="00050B75">
        <w:rPr>
          <w:rFonts w:ascii="Calibri" w:hAnsi="Calibri" w:cs="Calibri"/>
          <w:color w:val="000000"/>
          <w:sz w:val="40"/>
          <w:szCs w:val="40"/>
        </w:rPr>
        <w:t xml:space="preserve">overnments also used </w:t>
      </w:r>
      <w:r w:rsidR="00D80406" w:rsidRPr="00050B75">
        <w:rPr>
          <w:rFonts w:ascii="Calibri" w:hAnsi="Calibri" w:cs="Calibri"/>
          <w:b/>
          <w:bCs/>
          <w:color w:val="0080FF"/>
          <w:sz w:val="40"/>
          <w:szCs w:val="40"/>
        </w:rPr>
        <w:t>propaganda</w:t>
      </w:r>
      <w:r w:rsidR="00D80406" w:rsidRPr="00050B75">
        <w:rPr>
          <w:rFonts w:ascii="Calibri" w:hAnsi="Calibri" w:cs="Calibri"/>
          <w:color w:val="000000"/>
          <w:sz w:val="40"/>
          <w:szCs w:val="40"/>
        </w:rPr>
        <w:t>, one-sided information designed to persuade, to keep up morale and support for the war.</w:t>
      </w:r>
      <w:r>
        <w:rPr>
          <w:rFonts w:ascii="Calibri" w:hAnsi="Calibri" w:cs="Calibri"/>
          <w:color w:val="000000"/>
          <w:sz w:val="40"/>
          <w:szCs w:val="40"/>
        </w:rPr>
        <w:t xml:space="preserve"> </w:t>
      </w:r>
    </w:p>
    <w:p w:rsidR="00AC4A59" w:rsidRDefault="00AC4A59" w:rsidP="00A249BA">
      <w:pPr>
        <w:autoSpaceDE w:val="0"/>
        <w:autoSpaceDN w:val="0"/>
        <w:adjustRightInd w:val="0"/>
        <w:jc w:val="both"/>
        <w:rPr>
          <w:rFonts w:ascii="Calibri" w:hAnsi="Calibri" w:cs="Calibri"/>
          <w:color w:val="000000"/>
          <w:sz w:val="40"/>
          <w:szCs w:val="40"/>
        </w:rPr>
      </w:pPr>
    </w:p>
    <w:p w:rsidR="001518FD" w:rsidRPr="00AC4A59" w:rsidRDefault="00AC4A59" w:rsidP="00A249BA">
      <w:pPr>
        <w:autoSpaceDE w:val="0"/>
        <w:autoSpaceDN w:val="0"/>
        <w:adjustRightInd w:val="0"/>
        <w:jc w:val="both"/>
        <w:rPr>
          <w:rFonts w:ascii="Calibri" w:hAnsi="Calibri" w:cs="Calibri"/>
          <w:color w:val="000000"/>
          <w:sz w:val="40"/>
          <w:szCs w:val="40"/>
        </w:rPr>
      </w:pPr>
      <w:r w:rsidRPr="00D80406">
        <w:rPr>
          <w:rFonts w:ascii="Calibri" w:hAnsi="Calibri" w:cs="Calibri"/>
          <w:sz w:val="40"/>
          <w:szCs w:val="36"/>
          <w:lang w:val="en"/>
        </w:rPr>
        <w:t>Propaganda</w:t>
      </w:r>
      <w:r w:rsidR="00050B75">
        <w:rPr>
          <w:rFonts w:ascii="Calibri" w:hAnsi="Calibri" w:cs="Calibri"/>
          <w:sz w:val="40"/>
          <w:szCs w:val="36"/>
          <w:lang w:val="en"/>
        </w:rPr>
        <w:t xml:space="preserve"> was used to </w:t>
      </w:r>
      <w:r w:rsidR="001518FD" w:rsidRPr="00D80406">
        <w:rPr>
          <w:rFonts w:ascii="Calibri" w:hAnsi="Calibri" w:cs="Calibri"/>
          <w:sz w:val="40"/>
        </w:rPr>
        <w:t xml:space="preserve">explaining </w:t>
      </w:r>
      <w:r w:rsidR="00050B75">
        <w:rPr>
          <w:rFonts w:ascii="Calibri" w:hAnsi="Calibri" w:cs="Calibri"/>
          <w:sz w:val="40"/>
        </w:rPr>
        <w:t xml:space="preserve">to their own people why the nation was </w:t>
      </w:r>
      <w:r w:rsidR="001518FD" w:rsidRPr="00D80406">
        <w:rPr>
          <w:rFonts w:ascii="Calibri" w:hAnsi="Calibri" w:cs="Calibri"/>
          <w:sz w:val="40"/>
        </w:rPr>
        <w:t>involve</w:t>
      </w:r>
      <w:r w:rsidR="00050B75">
        <w:rPr>
          <w:rFonts w:ascii="Calibri" w:hAnsi="Calibri" w:cs="Calibri"/>
          <w:sz w:val="40"/>
        </w:rPr>
        <w:t xml:space="preserve">d in the war. Emotional and patriotic posters were used to recruit </w:t>
      </w:r>
      <w:r w:rsidR="001518FD" w:rsidRPr="00D80406">
        <w:rPr>
          <w:rFonts w:ascii="Calibri" w:hAnsi="Calibri" w:cs="Calibri"/>
          <w:sz w:val="40"/>
        </w:rPr>
        <w:t>men</w:t>
      </w:r>
      <w:r w:rsidR="00050B75">
        <w:rPr>
          <w:rFonts w:ascii="Calibri" w:hAnsi="Calibri" w:cs="Calibri"/>
          <w:sz w:val="40"/>
        </w:rPr>
        <w:t xml:space="preserve"> to fight and to convince citizens to buy war bonds (loans to the government) in order to raise enough </w:t>
      </w:r>
      <w:r w:rsidR="001518FD" w:rsidRPr="00D80406">
        <w:rPr>
          <w:rFonts w:ascii="Calibri" w:hAnsi="Calibri" w:cs="Calibri"/>
          <w:sz w:val="40"/>
        </w:rPr>
        <w:t xml:space="preserve">money </w:t>
      </w:r>
      <w:r w:rsidR="00050B75">
        <w:rPr>
          <w:rFonts w:ascii="Calibri" w:hAnsi="Calibri" w:cs="Calibri"/>
          <w:sz w:val="40"/>
        </w:rPr>
        <w:t xml:space="preserve">to fight the war. </w:t>
      </w:r>
      <w:r w:rsidR="001518FD" w:rsidRPr="00D80406">
        <w:rPr>
          <w:rFonts w:ascii="Calibri" w:hAnsi="Calibri" w:cs="Calibri"/>
          <w:sz w:val="40"/>
        </w:rPr>
        <w:t>Posters commonly urged wartime savings and conservation</w:t>
      </w:r>
      <w:r w:rsidR="00A249BA">
        <w:rPr>
          <w:rFonts w:ascii="Calibri" w:hAnsi="Calibri" w:cs="Calibri"/>
          <w:sz w:val="40"/>
        </w:rPr>
        <w:t xml:space="preserve"> in order to guarantee that the military would have enough resources to fight the war. </w:t>
      </w:r>
    </w:p>
    <w:p w:rsidR="00A249BA" w:rsidRDefault="00A249BA" w:rsidP="00A249BA">
      <w:pPr>
        <w:autoSpaceDE w:val="0"/>
        <w:autoSpaceDN w:val="0"/>
        <w:adjustRightInd w:val="0"/>
        <w:jc w:val="both"/>
        <w:rPr>
          <w:rFonts w:ascii="Calibri" w:hAnsi="Calibri" w:cs="Calibri"/>
          <w:sz w:val="40"/>
        </w:rPr>
      </w:pPr>
    </w:p>
    <w:p w:rsidR="00A249BA" w:rsidRPr="00A249BA" w:rsidRDefault="00A249BA" w:rsidP="00A249BA">
      <w:pPr>
        <w:autoSpaceDE w:val="0"/>
        <w:autoSpaceDN w:val="0"/>
        <w:adjustRightInd w:val="0"/>
        <w:jc w:val="both"/>
        <w:rPr>
          <w:rFonts w:ascii="Calibri" w:hAnsi="Calibri" w:cs="Calibri"/>
          <w:sz w:val="40"/>
          <w:szCs w:val="40"/>
        </w:rPr>
      </w:pPr>
      <w:r w:rsidRPr="00A249BA">
        <w:rPr>
          <w:rFonts w:ascii="Calibri" w:hAnsi="Calibri" w:cs="Calibri"/>
          <w:color w:val="000000"/>
          <w:sz w:val="40"/>
          <w:szCs w:val="40"/>
        </w:rPr>
        <w:t xml:space="preserve">Propaganda </w:t>
      </w:r>
      <w:r>
        <w:rPr>
          <w:rFonts w:ascii="Calibri" w:hAnsi="Calibri" w:cs="Calibri"/>
          <w:color w:val="000000"/>
          <w:sz w:val="40"/>
          <w:szCs w:val="40"/>
        </w:rPr>
        <w:t>increased feelings of nationalism and patriotism during the war, but g</w:t>
      </w:r>
      <w:r w:rsidRPr="00A249BA">
        <w:rPr>
          <w:rFonts w:ascii="Calibri" w:hAnsi="Calibri" w:cs="Calibri"/>
          <w:color w:val="000000"/>
          <w:sz w:val="40"/>
          <w:szCs w:val="40"/>
        </w:rPr>
        <w:t xml:space="preserve">overnments also censored </w:t>
      </w:r>
      <w:r>
        <w:rPr>
          <w:rFonts w:ascii="Calibri" w:hAnsi="Calibri" w:cs="Calibri"/>
          <w:color w:val="000000"/>
          <w:sz w:val="40"/>
          <w:szCs w:val="40"/>
        </w:rPr>
        <w:t xml:space="preserve">the media. They suppressed negative </w:t>
      </w:r>
      <w:r w:rsidRPr="00A249BA">
        <w:rPr>
          <w:rFonts w:ascii="Calibri" w:hAnsi="Calibri" w:cs="Calibri"/>
          <w:color w:val="000000"/>
          <w:sz w:val="40"/>
          <w:szCs w:val="40"/>
        </w:rPr>
        <w:t>news about the war. Many leaders feared that honest reporting of the war would turn people against it.</w:t>
      </w:r>
      <w:r>
        <w:rPr>
          <w:rFonts w:ascii="Calibri" w:hAnsi="Calibri" w:cs="Calibri"/>
          <w:color w:val="000000"/>
          <w:sz w:val="40"/>
          <w:szCs w:val="40"/>
        </w:rPr>
        <w:t xml:space="preserve"> Governments </w:t>
      </w:r>
      <w:r w:rsidRPr="00A249BA">
        <w:rPr>
          <w:rFonts w:ascii="Calibri" w:hAnsi="Calibri" w:cs="Calibri"/>
          <w:color w:val="000000"/>
          <w:sz w:val="40"/>
          <w:szCs w:val="40"/>
        </w:rPr>
        <w:t>suppressed anti war activity, sometimes forcibly</w:t>
      </w:r>
      <w:r>
        <w:rPr>
          <w:rFonts w:ascii="Calibri" w:hAnsi="Calibri" w:cs="Calibri"/>
          <w:color w:val="000000"/>
          <w:sz w:val="40"/>
          <w:szCs w:val="40"/>
        </w:rPr>
        <w:t xml:space="preserve"> by arresting anti-war protestors and keeping them jailed during the course of the war. </w:t>
      </w:r>
    </w:p>
    <w:p w:rsidR="00A249BA" w:rsidRPr="00D80406" w:rsidRDefault="00A249BA" w:rsidP="00A249BA">
      <w:pPr>
        <w:autoSpaceDE w:val="0"/>
        <w:autoSpaceDN w:val="0"/>
        <w:adjustRightInd w:val="0"/>
        <w:jc w:val="both"/>
        <w:rPr>
          <w:rFonts w:ascii="Calibri" w:hAnsi="Calibri" w:cs="Calibri"/>
          <w:sz w:val="40"/>
        </w:rPr>
      </w:pPr>
      <w:r>
        <w:rPr>
          <w:rFonts w:ascii="Calibri" w:hAnsi="Calibri" w:cs="Calibri"/>
          <w:sz w:val="40"/>
        </w:rPr>
        <w:t xml:space="preserve"> </w:t>
      </w:r>
    </w:p>
    <w:p w:rsidR="001518FD" w:rsidRPr="00D80406" w:rsidRDefault="001518FD" w:rsidP="00782896">
      <w:pPr>
        <w:pStyle w:val="NormalWeb"/>
        <w:spacing w:before="0" w:beforeAutospacing="0" w:after="0" w:afterAutospacing="0"/>
        <w:jc w:val="both"/>
        <w:rPr>
          <w:rFonts w:ascii="Calibri" w:hAnsi="Calibri" w:cs="Calibri"/>
          <w:sz w:val="40"/>
        </w:rPr>
      </w:pPr>
      <w:r w:rsidRPr="00D80406">
        <w:rPr>
          <w:rFonts w:ascii="Calibri" w:hAnsi="Calibri" w:cs="Calibri"/>
          <w:sz w:val="40"/>
        </w:rPr>
        <w:t xml:space="preserve">Interestingly, even though the U.S.A. joined the war relatively late </w:t>
      </w:r>
      <w:r w:rsidR="00A249BA">
        <w:rPr>
          <w:rFonts w:ascii="Calibri" w:hAnsi="Calibri" w:cs="Calibri"/>
          <w:sz w:val="40"/>
        </w:rPr>
        <w:t xml:space="preserve">in </w:t>
      </w:r>
      <w:r w:rsidRPr="00D80406">
        <w:rPr>
          <w:rFonts w:ascii="Calibri" w:hAnsi="Calibri" w:cs="Calibri"/>
          <w:sz w:val="40"/>
        </w:rPr>
        <w:t>April 1917</w:t>
      </w:r>
      <w:r w:rsidR="00A249BA">
        <w:rPr>
          <w:rFonts w:ascii="Calibri" w:hAnsi="Calibri" w:cs="Calibri"/>
          <w:sz w:val="40"/>
        </w:rPr>
        <w:t xml:space="preserve">, </w:t>
      </w:r>
      <w:r w:rsidRPr="00D80406">
        <w:rPr>
          <w:rFonts w:ascii="Calibri" w:hAnsi="Calibri" w:cs="Calibri"/>
          <w:sz w:val="40"/>
        </w:rPr>
        <w:t>she produced many more propaganda posters than any other single nation.  Because governments need the help and support of ALL people, propaganda helped them to manage the home front.</w:t>
      </w:r>
    </w:p>
    <w:p w:rsidR="001518FD" w:rsidRPr="00D80406" w:rsidRDefault="001518FD" w:rsidP="00782896">
      <w:pPr>
        <w:jc w:val="both"/>
        <w:rPr>
          <w:rFonts w:ascii="Calibri" w:hAnsi="Calibri" w:cs="Calibri"/>
          <w:color w:val="000000"/>
          <w:sz w:val="28"/>
          <w:lang w:val="en-GB"/>
        </w:rPr>
      </w:pPr>
    </w:p>
    <w:p w:rsidR="00A249BA" w:rsidRDefault="001518FD" w:rsidP="00A249BA">
      <w:pPr>
        <w:autoSpaceDE w:val="0"/>
        <w:autoSpaceDN w:val="0"/>
        <w:adjustRightInd w:val="0"/>
        <w:jc w:val="center"/>
        <w:rPr>
          <w:rFonts w:ascii="Calibri" w:hAnsi="Calibri" w:cs="Calibri"/>
          <w:b/>
          <w:sz w:val="52"/>
          <w:u w:val="single"/>
          <w:lang w:val="en-GB"/>
        </w:rPr>
      </w:pPr>
      <w:r w:rsidRPr="00D80406">
        <w:rPr>
          <w:rFonts w:ascii="Calibri" w:hAnsi="Calibri" w:cs="Calibri"/>
          <w:color w:val="000000"/>
          <w:lang w:val="en-GB"/>
        </w:rPr>
        <w:br w:type="page"/>
      </w:r>
      <w:r w:rsidR="00A249BA">
        <w:rPr>
          <w:rFonts w:ascii="Calibri" w:hAnsi="Calibri" w:cs="Calibri"/>
          <w:b/>
          <w:sz w:val="52"/>
          <w:u w:val="single"/>
          <w:lang w:val="en-GB"/>
        </w:rPr>
        <w:lastRenderedPageBreak/>
        <w:t>Propaganda</w:t>
      </w:r>
    </w:p>
    <w:p w:rsidR="001518FD" w:rsidRPr="00D80406" w:rsidRDefault="00E40A21" w:rsidP="00A249BA">
      <w:pPr>
        <w:jc w:val="both"/>
        <w:rPr>
          <w:rFonts w:ascii="Calibri" w:hAnsi="Calibri" w:cs="Calibri"/>
          <w:b/>
          <w:bCs/>
          <w:color w:val="FF3300"/>
          <w:lang w:val="en-GB"/>
        </w:rPr>
      </w:pPr>
      <w:r>
        <w:rPr>
          <w:noProof/>
        </w:rPr>
        <w:drawing>
          <wp:anchor distT="0" distB="0" distL="114300" distR="114300" simplePos="0" relativeHeight="251656192" behindDoc="0" locked="0" layoutInCell="1" allowOverlap="1">
            <wp:simplePos x="0" y="0"/>
            <wp:positionH relativeFrom="column">
              <wp:posOffset>4636770</wp:posOffset>
            </wp:positionH>
            <wp:positionV relativeFrom="paragraph">
              <wp:posOffset>168910</wp:posOffset>
            </wp:positionV>
            <wp:extent cx="4457065" cy="5911850"/>
            <wp:effectExtent l="0" t="0" r="0" b="6350"/>
            <wp:wrapNone/>
            <wp:docPr id="11" name="Picture 11" descr="393px-Daddy_in_the_great_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93px-Daddy_in_the_great_war"/>
                    <pic:cNvPicPr>
                      <a:picLocks noChangeAspect="1" noChangeArrowheads="1"/>
                    </pic:cNvPicPr>
                  </pic:nvPicPr>
                  <pic:blipFill>
                    <a:blip r:embed="rId10">
                      <a:lum contrast="60000"/>
                      <a:extLst>
                        <a:ext uri="{28A0092B-C50C-407E-A947-70E740481C1C}">
                          <a14:useLocalDpi xmlns:a14="http://schemas.microsoft.com/office/drawing/2010/main" val="0"/>
                        </a:ext>
                      </a:extLst>
                    </a:blip>
                    <a:srcRect/>
                    <a:stretch>
                      <a:fillRect/>
                    </a:stretch>
                  </pic:blipFill>
                  <pic:spPr bwMode="auto">
                    <a:xfrm>
                      <a:off x="0" y="0"/>
                      <a:ext cx="4457065" cy="591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8FD" w:rsidRPr="00D80406" w:rsidRDefault="00E40A21" w:rsidP="00782896">
      <w:pPr>
        <w:jc w:val="both"/>
        <w:rPr>
          <w:rFonts w:ascii="Calibri" w:hAnsi="Calibri" w:cs="Calibri"/>
          <w:b/>
          <w:bCs/>
          <w:color w:val="FF3300"/>
          <w:lang w:val="en-GB"/>
        </w:rPr>
      </w:pPr>
      <w:r>
        <w:rPr>
          <w:noProof/>
        </w:rPr>
        <w:drawing>
          <wp:anchor distT="0" distB="0" distL="114300" distR="114300" simplePos="0" relativeHeight="251655168" behindDoc="0" locked="0" layoutInCell="1" allowOverlap="1">
            <wp:simplePos x="0" y="0"/>
            <wp:positionH relativeFrom="column">
              <wp:posOffset>205105</wp:posOffset>
            </wp:positionH>
            <wp:positionV relativeFrom="paragraph">
              <wp:posOffset>140970</wp:posOffset>
            </wp:positionV>
            <wp:extent cx="4241165" cy="5643245"/>
            <wp:effectExtent l="0" t="0" r="635" b="0"/>
            <wp:wrapNone/>
            <wp:docPr id="10" name="Picture 10" descr="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pagan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1165" cy="564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8FD" w:rsidRPr="00D80406" w:rsidRDefault="001518FD" w:rsidP="00782896">
      <w:pPr>
        <w:jc w:val="both"/>
        <w:rPr>
          <w:rFonts w:ascii="Calibri" w:hAnsi="Calibri" w:cs="Calibri"/>
          <w:b/>
          <w:bCs/>
          <w:color w:val="FF3300"/>
          <w:lang w:val="en-GB"/>
        </w:rPr>
      </w:pPr>
    </w:p>
    <w:p w:rsidR="001518FD" w:rsidRPr="00D80406" w:rsidRDefault="001518FD" w:rsidP="00782896">
      <w:pPr>
        <w:jc w:val="both"/>
        <w:rPr>
          <w:rFonts w:ascii="Calibri" w:hAnsi="Calibri" w:cs="Calibri"/>
          <w:b/>
          <w:bCs/>
          <w:color w:val="FF3300"/>
          <w:lang w:val="en-GB"/>
        </w:rPr>
      </w:pPr>
      <w:r w:rsidRPr="00D80406">
        <w:rPr>
          <w:rFonts w:ascii="Calibri" w:hAnsi="Calibri" w:cs="Calibri"/>
          <w:b/>
          <w:bCs/>
          <w:color w:val="FF3300"/>
          <w:lang w:val="en-GB"/>
        </w:rPr>
        <w:t xml:space="preserve">                                        </w:t>
      </w:r>
    </w:p>
    <w:p w:rsidR="001518FD" w:rsidRPr="00A249BA" w:rsidRDefault="001518FD" w:rsidP="00A249BA">
      <w:pPr>
        <w:jc w:val="center"/>
        <w:rPr>
          <w:rFonts w:ascii="Calibri" w:hAnsi="Calibri" w:cs="Calibri"/>
          <w:sz w:val="52"/>
          <w:szCs w:val="52"/>
        </w:rPr>
      </w:pPr>
      <w:r w:rsidRPr="00D80406">
        <w:rPr>
          <w:rFonts w:ascii="Calibri" w:hAnsi="Calibri" w:cs="Calibri"/>
          <w:b/>
          <w:bCs/>
          <w:color w:val="FF3300"/>
          <w:lang w:val="en-GB"/>
        </w:rPr>
        <w:br w:type="page"/>
      </w:r>
      <w:r w:rsidRPr="00A249BA">
        <w:rPr>
          <w:rFonts w:ascii="Calibri" w:hAnsi="Calibri" w:cs="Calibri"/>
          <w:b/>
          <w:bCs/>
          <w:sz w:val="52"/>
          <w:szCs w:val="52"/>
          <w:u w:val="single"/>
        </w:rPr>
        <w:lastRenderedPageBreak/>
        <w:t>Rationing</w:t>
      </w:r>
    </w:p>
    <w:p w:rsidR="001518FD" w:rsidRDefault="001518FD" w:rsidP="00782896">
      <w:pPr>
        <w:pStyle w:val="NormalWeb"/>
        <w:spacing w:before="0" w:beforeAutospacing="0" w:after="0" w:afterAutospacing="0"/>
        <w:jc w:val="both"/>
        <w:rPr>
          <w:rFonts w:ascii="Calibri" w:hAnsi="Calibri" w:cs="Calibri"/>
          <w:sz w:val="40"/>
        </w:rPr>
      </w:pPr>
    </w:p>
    <w:p w:rsidR="00AC4A59" w:rsidRPr="00AC4A59" w:rsidRDefault="001518FD" w:rsidP="00AC4A59">
      <w:pPr>
        <w:autoSpaceDE w:val="0"/>
        <w:autoSpaceDN w:val="0"/>
        <w:adjustRightInd w:val="0"/>
        <w:jc w:val="both"/>
        <w:rPr>
          <w:rFonts w:ascii="Calibri" w:hAnsi="Calibri" w:cs="Calibri"/>
          <w:sz w:val="40"/>
          <w:szCs w:val="40"/>
        </w:rPr>
      </w:pPr>
      <w:r w:rsidRPr="00AC4A59">
        <w:rPr>
          <w:rFonts w:ascii="Calibri" w:hAnsi="Calibri" w:cs="Calibri"/>
          <w:sz w:val="40"/>
        </w:rPr>
        <w:t xml:space="preserve">One challenge that governments faced was how to handle the distribution of resources, food in particular. </w:t>
      </w:r>
      <w:r w:rsidR="00AC4A59" w:rsidRPr="00AC4A59">
        <w:rPr>
          <w:rFonts w:ascii="Calibri" w:hAnsi="Calibri" w:cs="Calibri"/>
          <w:sz w:val="40"/>
          <w:szCs w:val="40"/>
        </w:rPr>
        <w:t xml:space="preserve">So many goods were in short supply that governments turned to </w:t>
      </w:r>
      <w:r w:rsidR="00AC4A59" w:rsidRPr="00AC4A59">
        <w:rPr>
          <w:rFonts w:ascii="Calibri" w:hAnsi="Calibri" w:cs="Calibri"/>
          <w:bCs/>
          <w:sz w:val="40"/>
          <w:szCs w:val="40"/>
        </w:rPr>
        <w:t>rationing</w:t>
      </w:r>
      <w:r w:rsidR="00AC4A59" w:rsidRPr="00AC4A59">
        <w:rPr>
          <w:rFonts w:ascii="Calibri" w:hAnsi="Calibri" w:cs="Calibri"/>
          <w:sz w:val="40"/>
          <w:szCs w:val="40"/>
        </w:rPr>
        <w:t>. Under this system, people could buy only small amounts of those items that were also needed for the war effort. Eventually, rationing covered a wide range of goods, from butter to shoe leather.</w:t>
      </w:r>
    </w:p>
    <w:p w:rsidR="00AC4A59" w:rsidRPr="00AC4A59" w:rsidRDefault="00AC4A59" w:rsidP="00782896">
      <w:pPr>
        <w:pStyle w:val="NormalWeb"/>
        <w:spacing w:before="0" w:beforeAutospacing="0" w:after="0" w:afterAutospacing="0"/>
        <w:jc w:val="both"/>
        <w:rPr>
          <w:rFonts w:ascii="Calibri" w:hAnsi="Calibri" w:cs="Calibri"/>
          <w:sz w:val="40"/>
        </w:rPr>
      </w:pPr>
    </w:p>
    <w:p w:rsidR="001518FD" w:rsidRPr="00D80406" w:rsidRDefault="00AC4A59" w:rsidP="00782896">
      <w:pPr>
        <w:pStyle w:val="NormalWeb"/>
        <w:spacing w:before="0" w:beforeAutospacing="0" w:after="0" w:afterAutospacing="0"/>
        <w:jc w:val="both"/>
        <w:rPr>
          <w:rFonts w:ascii="Calibri" w:hAnsi="Calibri" w:cs="Calibri"/>
          <w:sz w:val="40"/>
        </w:rPr>
      </w:pPr>
      <w:r>
        <w:rPr>
          <w:rFonts w:ascii="Calibri" w:hAnsi="Calibri" w:cs="Calibri"/>
          <w:sz w:val="40"/>
        </w:rPr>
        <w:t xml:space="preserve">Germany </w:t>
      </w:r>
      <w:r w:rsidR="001518FD" w:rsidRPr="00D80406">
        <w:rPr>
          <w:rFonts w:ascii="Calibri" w:hAnsi="Calibri" w:cs="Calibri"/>
          <w:sz w:val="40"/>
        </w:rPr>
        <w:t xml:space="preserve">begun </w:t>
      </w:r>
      <w:r>
        <w:rPr>
          <w:rFonts w:ascii="Calibri" w:hAnsi="Calibri" w:cs="Calibri"/>
          <w:sz w:val="40"/>
        </w:rPr>
        <w:t xml:space="preserve">rationing </w:t>
      </w:r>
      <w:r w:rsidR="001518FD" w:rsidRPr="00D80406">
        <w:rPr>
          <w:rFonts w:ascii="Calibri" w:hAnsi="Calibri" w:cs="Calibri"/>
          <w:sz w:val="40"/>
        </w:rPr>
        <w:t>early in 1915, first with bread and then extended in the same year to potatoes and meat and finally to nearly every essential food product. The rationed items could be obtained only on tickets, in specified amounts and at prices fixed by the government. This also later applies to important resources that were needed for the soldiers or the production</w:t>
      </w:r>
      <w:r>
        <w:rPr>
          <w:rFonts w:ascii="Calibri" w:hAnsi="Calibri" w:cs="Calibri"/>
          <w:sz w:val="40"/>
        </w:rPr>
        <w:t xml:space="preserve"> of weapons and supplies, such as gasoline, iron, and glass. </w:t>
      </w:r>
    </w:p>
    <w:p w:rsidR="001518FD" w:rsidRPr="00D80406" w:rsidRDefault="001518FD" w:rsidP="00782896">
      <w:pPr>
        <w:jc w:val="both"/>
        <w:rPr>
          <w:rFonts w:ascii="Calibri" w:hAnsi="Calibri" w:cs="Calibri"/>
          <w:sz w:val="40"/>
        </w:rPr>
      </w:pPr>
    </w:p>
    <w:p w:rsidR="00AC4A59" w:rsidRDefault="00AC4A59" w:rsidP="00782896">
      <w:pPr>
        <w:ind w:right="-18"/>
        <w:jc w:val="both"/>
        <w:rPr>
          <w:rFonts w:ascii="Calibri" w:hAnsi="Calibri" w:cs="Calibri"/>
          <w:sz w:val="40"/>
        </w:rPr>
      </w:pPr>
      <w:r>
        <w:rPr>
          <w:rFonts w:ascii="Calibri" w:hAnsi="Calibri" w:cs="Calibri"/>
          <w:sz w:val="40"/>
        </w:rPr>
        <w:t>Throughout the war</w:t>
      </w:r>
      <w:r w:rsidR="001518FD" w:rsidRPr="00D80406">
        <w:rPr>
          <w:rFonts w:ascii="Calibri" w:hAnsi="Calibri" w:cs="Calibri"/>
          <w:sz w:val="40"/>
        </w:rPr>
        <w:t>, civilians were being asked to “</w:t>
      </w:r>
      <w:r w:rsidR="00D80406" w:rsidRPr="00D80406">
        <w:rPr>
          <w:rFonts w:ascii="Calibri" w:hAnsi="Calibri" w:cs="Calibri"/>
          <w:sz w:val="40"/>
        </w:rPr>
        <w:t>d</w:t>
      </w:r>
      <w:r w:rsidR="001518FD" w:rsidRPr="00D80406">
        <w:rPr>
          <w:rFonts w:ascii="Calibri" w:hAnsi="Calibri" w:cs="Calibri"/>
          <w:sz w:val="40"/>
        </w:rPr>
        <w:t xml:space="preserve">o </w:t>
      </w:r>
      <w:r>
        <w:rPr>
          <w:rFonts w:ascii="Calibri" w:hAnsi="Calibri" w:cs="Calibri"/>
          <w:bCs/>
          <w:i/>
          <w:sz w:val="40"/>
          <w:u w:val="single"/>
        </w:rPr>
        <w:t>your</w:t>
      </w:r>
      <w:r w:rsidR="001518FD" w:rsidRPr="00D80406">
        <w:rPr>
          <w:rFonts w:ascii="Calibri" w:hAnsi="Calibri" w:cs="Calibri"/>
          <w:sz w:val="40"/>
        </w:rPr>
        <w:t xml:space="preserve"> part” </w:t>
      </w:r>
      <w:r>
        <w:rPr>
          <w:rFonts w:ascii="Calibri" w:hAnsi="Calibri" w:cs="Calibri"/>
          <w:sz w:val="40"/>
        </w:rPr>
        <w:t>to help out in the war effort</w:t>
      </w:r>
      <w:r w:rsidR="001518FD" w:rsidRPr="00D80406">
        <w:rPr>
          <w:rFonts w:ascii="Calibri" w:hAnsi="Calibri" w:cs="Calibri"/>
          <w:sz w:val="40"/>
        </w:rPr>
        <w:t xml:space="preserve">.  </w:t>
      </w:r>
      <w:r>
        <w:rPr>
          <w:rFonts w:ascii="Calibri" w:hAnsi="Calibri" w:cs="Calibri"/>
          <w:sz w:val="40"/>
        </w:rPr>
        <w:t xml:space="preserve">Most citizens supporting government rationing programs and began growing “victory gardens” so they could produce their own vegetables. These victory gardens helped governments divert needed food to the soldiers in the trenches. </w:t>
      </w:r>
    </w:p>
    <w:p w:rsidR="00AC4A59" w:rsidRDefault="00AC4A59" w:rsidP="00782896">
      <w:pPr>
        <w:ind w:right="-18"/>
        <w:jc w:val="both"/>
        <w:rPr>
          <w:rFonts w:ascii="Calibri" w:hAnsi="Calibri" w:cs="Calibri"/>
          <w:sz w:val="40"/>
        </w:rPr>
      </w:pPr>
    </w:p>
    <w:p w:rsidR="00746D09" w:rsidRPr="00A249BA" w:rsidRDefault="001518FD" w:rsidP="00746D09">
      <w:pPr>
        <w:jc w:val="center"/>
        <w:rPr>
          <w:rFonts w:ascii="Calibri" w:hAnsi="Calibri" w:cs="Calibri"/>
          <w:sz w:val="52"/>
          <w:szCs w:val="52"/>
        </w:rPr>
      </w:pPr>
      <w:r w:rsidRPr="00D80406">
        <w:rPr>
          <w:rFonts w:ascii="Calibri" w:hAnsi="Calibri" w:cs="Calibri"/>
          <w:b/>
          <w:bCs/>
          <w:u w:val="single"/>
        </w:rPr>
        <w:br w:type="page"/>
      </w:r>
      <w:r w:rsidR="00746D09" w:rsidRPr="00A249BA">
        <w:rPr>
          <w:rFonts w:ascii="Calibri" w:hAnsi="Calibri" w:cs="Calibri"/>
          <w:b/>
          <w:bCs/>
          <w:sz w:val="52"/>
          <w:szCs w:val="52"/>
          <w:u w:val="single"/>
        </w:rPr>
        <w:lastRenderedPageBreak/>
        <w:t>Rationing</w:t>
      </w:r>
    </w:p>
    <w:p w:rsidR="001518FD" w:rsidRDefault="001518FD" w:rsidP="00782896">
      <w:pPr>
        <w:jc w:val="both"/>
        <w:rPr>
          <w:rFonts w:ascii="Calibri" w:hAnsi="Calibri" w:cs="Calibri"/>
          <w:lang w:val="en-GB"/>
        </w:rPr>
      </w:pPr>
    </w:p>
    <w:p w:rsidR="00746D09" w:rsidRDefault="00E40A21" w:rsidP="00782896">
      <w:pPr>
        <w:jc w:val="both"/>
        <w:rPr>
          <w:rFonts w:ascii="Calibri" w:hAnsi="Calibri" w:cs="Calibri"/>
          <w:lang w:val="en-GB"/>
        </w:rPr>
      </w:pPr>
      <w:r>
        <w:rPr>
          <w:noProof/>
        </w:rPr>
        <w:drawing>
          <wp:anchor distT="0" distB="0" distL="114300" distR="114300" simplePos="0" relativeHeight="251657216" behindDoc="0" locked="0" layoutInCell="1" allowOverlap="1">
            <wp:simplePos x="0" y="0"/>
            <wp:positionH relativeFrom="column">
              <wp:posOffset>4886960</wp:posOffset>
            </wp:positionH>
            <wp:positionV relativeFrom="paragraph">
              <wp:posOffset>78105</wp:posOffset>
            </wp:positionV>
            <wp:extent cx="4036060" cy="6164580"/>
            <wp:effectExtent l="0" t="0" r="2540" b="7620"/>
            <wp:wrapNone/>
            <wp:docPr id="12" name="Picture 3" descr="http://www.yorkblog.com/yorkcitylimits/victory%20garden%20vintage%20poster%20sow%20the%20seeds%20of%20vi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rkblog.com/yorkcitylimits/victory%20garden%20vintage%20poster%20sow%20the%20seeds%20of%20victory.jpg"/>
                    <pic:cNvPicPr>
                      <a:picLocks noChangeAspect="1" noChangeArrowheads="1"/>
                    </pic:cNvPicPr>
                  </pic:nvPicPr>
                  <pic:blipFill>
                    <a:blip r:embed="rId12">
                      <a:lum contrast="30000"/>
                      <a:extLst>
                        <a:ext uri="{28A0092B-C50C-407E-A947-70E740481C1C}">
                          <a14:useLocalDpi xmlns:a14="http://schemas.microsoft.com/office/drawing/2010/main" val="0"/>
                        </a:ext>
                      </a:extLst>
                    </a:blip>
                    <a:srcRect/>
                    <a:stretch>
                      <a:fillRect/>
                    </a:stretch>
                  </pic:blipFill>
                  <pic:spPr bwMode="auto">
                    <a:xfrm>
                      <a:off x="0" y="0"/>
                      <a:ext cx="4036060" cy="6164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394335</wp:posOffset>
            </wp:positionH>
            <wp:positionV relativeFrom="paragraph">
              <wp:posOffset>78105</wp:posOffset>
            </wp:positionV>
            <wp:extent cx="4193540" cy="5990590"/>
            <wp:effectExtent l="0" t="0" r="0" b="3810"/>
            <wp:wrapNone/>
            <wp:docPr id="13" name="Picture 2" descr="save the meat W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e the meat WW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3540" cy="599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D09" w:rsidRPr="00D80406" w:rsidRDefault="00746D09" w:rsidP="00782896">
      <w:pPr>
        <w:jc w:val="both"/>
        <w:rPr>
          <w:rFonts w:ascii="Calibri" w:hAnsi="Calibri" w:cs="Calibri"/>
          <w:lang w:val="en-GB"/>
        </w:rPr>
      </w:pPr>
    </w:p>
    <w:p w:rsidR="001518FD" w:rsidRPr="00E40A21" w:rsidRDefault="001518FD" w:rsidP="00746D09">
      <w:pPr>
        <w:pStyle w:val="Heading3"/>
        <w:rPr>
          <w:rFonts w:ascii="Calibri" w:hAnsi="Calibri" w:cs="Calibri"/>
          <w:sz w:val="52"/>
          <w:szCs w:val="24"/>
        </w:rPr>
      </w:pPr>
      <w:r w:rsidRPr="00E40A21">
        <w:rPr>
          <w:rFonts w:ascii="Calibri" w:hAnsi="Calibri" w:cs="Calibri"/>
          <w:sz w:val="36"/>
          <w:szCs w:val="24"/>
        </w:rPr>
        <w:br w:type="page"/>
      </w:r>
      <w:r w:rsidR="00746D09" w:rsidRPr="00E40A21">
        <w:rPr>
          <w:rFonts w:ascii="Calibri" w:hAnsi="Calibri" w:cs="Calibri"/>
          <w:sz w:val="52"/>
          <w:szCs w:val="24"/>
        </w:rPr>
        <w:lastRenderedPageBreak/>
        <w:t>Role of Women</w:t>
      </w:r>
    </w:p>
    <w:p w:rsidR="001518FD" w:rsidRPr="00D80406" w:rsidRDefault="001518FD" w:rsidP="00782896">
      <w:pPr>
        <w:jc w:val="both"/>
        <w:rPr>
          <w:rFonts w:ascii="Calibri" w:hAnsi="Calibri" w:cs="Calibri"/>
          <w:b/>
          <w:bCs/>
          <w:color w:val="000000"/>
          <w:sz w:val="40"/>
          <w:u w:val="single"/>
          <w:lang w:val="en-GB"/>
        </w:rPr>
      </w:pPr>
    </w:p>
    <w:p w:rsidR="001518FD" w:rsidRPr="004B6BD0" w:rsidRDefault="00D80406" w:rsidP="004B6BD0">
      <w:pPr>
        <w:autoSpaceDE w:val="0"/>
        <w:autoSpaceDN w:val="0"/>
        <w:adjustRightInd w:val="0"/>
        <w:jc w:val="both"/>
        <w:rPr>
          <w:rFonts w:ascii="Calibri" w:hAnsi="Calibri" w:cs="Calibri"/>
          <w:sz w:val="40"/>
          <w:szCs w:val="40"/>
        </w:rPr>
      </w:pPr>
      <w:r w:rsidRPr="004B6BD0">
        <w:rPr>
          <w:rFonts w:ascii="Calibri" w:hAnsi="Calibri" w:cs="Calibri"/>
          <w:sz w:val="40"/>
          <w:szCs w:val="40"/>
        </w:rPr>
        <w:t xml:space="preserve">Total war meant that governments turned to help from women as never before. </w:t>
      </w:r>
      <w:r w:rsidR="001518FD" w:rsidRPr="00D80406">
        <w:rPr>
          <w:rFonts w:ascii="Calibri" w:hAnsi="Calibri" w:cs="Calibri"/>
          <w:color w:val="000000"/>
          <w:sz w:val="40"/>
          <w:lang w:val="en-GB"/>
        </w:rPr>
        <w:t xml:space="preserve">Before the war, </w:t>
      </w:r>
      <w:r w:rsidR="004B6BD0">
        <w:rPr>
          <w:rFonts w:ascii="Calibri" w:hAnsi="Calibri" w:cs="Calibri"/>
          <w:color w:val="000000"/>
          <w:sz w:val="40"/>
          <w:lang w:val="en-GB"/>
        </w:rPr>
        <w:t xml:space="preserve">women were employed in traditionally female jobs including </w:t>
      </w:r>
      <w:r w:rsidR="001518FD" w:rsidRPr="00D80406">
        <w:rPr>
          <w:rFonts w:ascii="Calibri" w:hAnsi="Calibri" w:cs="Calibri"/>
          <w:color w:val="000000"/>
          <w:sz w:val="40"/>
          <w:lang w:val="en-GB"/>
        </w:rPr>
        <w:t>domestic servant</w:t>
      </w:r>
      <w:r w:rsidR="004B6BD0">
        <w:rPr>
          <w:rFonts w:ascii="Calibri" w:hAnsi="Calibri" w:cs="Calibri"/>
          <w:color w:val="000000"/>
          <w:sz w:val="40"/>
          <w:lang w:val="en-GB"/>
        </w:rPr>
        <w:t>s, teaching</w:t>
      </w:r>
      <w:r w:rsidR="001518FD" w:rsidRPr="00D80406">
        <w:rPr>
          <w:rFonts w:ascii="Calibri" w:hAnsi="Calibri" w:cs="Calibri"/>
          <w:color w:val="000000"/>
          <w:sz w:val="40"/>
          <w:lang w:val="en-GB"/>
        </w:rPr>
        <w:t>, nursing, office work</w:t>
      </w:r>
      <w:r w:rsidR="004B6BD0">
        <w:rPr>
          <w:rFonts w:ascii="Calibri" w:hAnsi="Calibri" w:cs="Calibri"/>
          <w:color w:val="000000"/>
          <w:sz w:val="40"/>
          <w:lang w:val="en-GB"/>
        </w:rPr>
        <w:t>, textile factories</w:t>
      </w:r>
      <w:r w:rsidR="001518FD" w:rsidRPr="00D80406">
        <w:rPr>
          <w:rFonts w:ascii="Calibri" w:hAnsi="Calibri" w:cs="Calibri"/>
          <w:color w:val="000000"/>
          <w:sz w:val="40"/>
          <w:lang w:val="en-GB"/>
        </w:rPr>
        <w:t>.</w:t>
      </w:r>
      <w:r w:rsidR="001518FD" w:rsidRPr="00D80406">
        <w:rPr>
          <w:rFonts w:ascii="Calibri" w:hAnsi="Calibri" w:cs="Calibri"/>
          <w:color w:val="FF3300"/>
          <w:sz w:val="40"/>
          <w:lang w:val="en-GB"/>
        </w:rPr>
        <w:t xml:space="preserve"> </w:t>
      </w:r>
      <w:r w:rsidR="001518FD" w:rsidRPr="00D80406">
        <w:rPr>
          <w:rFonts w:ascii="Calibri" w:hAnsi="Calibri" w:cs="Calibri"/>
          <w:color w:val="000000"/>
          <w:sz w:val="40"/>
          <w:lang w:val="en-GB"/>
        </w:rPr>
        <w:t xml:space="preserve">When war broke out in August 1914, </w:t>
      </w:r>
      <w:r w:rsidR="004B6BD0">
        <w:rPr>
          <w:rFonts w:ascii="Calibri" w:hAnsi="Calibri" w:cs="Calibri"/>
          <w:sz w:val="40"/>
          <w:szCs w:val="40"/>
        </w:rPr>
        <w:t>t</w:t>
      </w:r>
      <w:r w:rsidR="004B6BD0" w:rsidRPr="004B6BD0">
        <w:rPr>
          <w:rFonts w:ascii="Calibri" w:hAnsi="Calibri" w:cs="Calibri"/>
          <w:sz w:val="40"/>
          <w:szCs w:val="40"/>
        </w:rPr>
        <w:t xml:space="preserve">housands of women replaced men in factories, offices, and shops. Women built tanks and munitions, plowed fields, paved streets, and ran hospitals. They also kept troops supplied with food, clothing, and weapons. </w:t>
      </w:r>
      <w:r w:rsidR="004B6BD0">
        <w:rPr>
          <w:rFonts w:ascii="Calibri" w:hAnsi="Calibri" w:cs="Calibri"/>
          <w:sz w:val="40"/>
          <w:szCs w:val="40"/>
        </w:rPr>
        <w:t xml:space="preserve"> </w:t>
      </w:r>
      <w:r w:rsidR="001518FD" w:rsidRPr="00D80406">
        <w:rPr>
          <w:rFonts w:ascii="Calibri" w:hAnsi="Calibri" w:cs="Calibri"/>
          <w:color w:val="000000"/>
          <w:sz w:val="40"/>
          <w:lang w:val="en-GB"/>
        </w:rPr>
        <w:t xml:space="preserve">Many women were paid good wages, especially in munitions factories, but in most cases they were paid </w:t>
      </w:r>
      <w:r w:rsidR="00CD1C27">
        <w:rPr>
          <w:rFonts w:ascii="Calibri" w:hAnsi="Calibri" w:cs="Calibri"/>
          <w:color w:val="000000"/>
          <w:sz w:val="40"/>
          <w:lang w:val="en-GB"/>
        </w:rPr>
        <w:t xml:space="preserve">less </w:t>
      </w:r>
      <w:r w:rsidR="001518FD" w:rsidRPr="00D80406">
        <w:rPr>
          <w:rFonts w:ascii="Calibri" w:hAnsi="Calibri" w:cs="Calibri"/>
          <w:color w:val="000000"/>
          <w:sz w:val="40"/>
          <w:lang w:val="en-GB"/>
        </w:rPr>
        <w:t xml:space="preserve">than men. </w:t>
      </w:r>
    </w:p>
    <w:p w:rsidR="001518FD" w:rsidRPr="00D80406" w:rsidRDefault="001518FD" w:rsidP="00782896">
      <w:pPr>
        <w:jc w:val="both"/>
        <w:rPr>
          <w:rFonts w:ascii="Calibri" w:hAnsi="Calibri" w:cs="Calibri"/>
          <w:vanish/>
          <w:color w:val="000000"/>
          <w:sz w:val="40"/>
          <w:lang w:val="en-GB"/>
        </w:rPr>
      </w:pPr>
    </w:p>
    <w:p w:rsidR="004B6BD0" w:rsidRDefault="004B6BD0" w:rsidP="00782896">
      <w:pPr>
        <w:jc w:val="both"/>
        <w:rPr>
          <w:rFonts w:ascii="Calibri" w:hAnsi="Calibri" w:cs="Calibri"/>
          <w:color w:val="000000"/>
          <w:sz w:val="40"/>
          <w:lang w:val="en-GB"/>
        </w:rPr>
      </w:pPr>
      <w:r>
        <w:rPr>
          <w:rFonts w:ascii="Calibri" w:hAnsi="Calibri" w:cs="Calibri"/>
          <w:color w:val="000000"/>
          <w:sz w:val="40"/>
          <w:lang w:val="en-GB"/>
        </w:rPr>
        <w:t>Women gained jobs in the military as well, where they worked as clerks, secretaries, drivers, and typists</w:t>
      </w:r>
      <w:r w:rsidR="001518FD" w:rsidRPr="00D80406">
        <w:rPr>
          <w:rFonts w:ascii="Calibri" w:hAnsi="Calibri" w:cs="Calibri"/>
          <w:color w:val="000000"/>
          <w:sz w:val="40"/>
          <w:lang w:val="en-GB"/>
        </w:rPr>
        <w:t>.  Women were in great demand for the ‘caring’ side of employment and became nurses in the First Aid Nursing Yeomanry</w:t>
      </w:r>
      <w:r>
        <w:rPr>
          <w:rFonts w:ascii="Calibri" w:hAnsi="Calibri" w:cs="Calibri"/>
          <w:color w:val="000000"/>
          <w:sz w:val="40"/>
          <w:lang w:val="en-GB"/>
        </w:rPr>
        <w:t xml:space="preserve"> and the Red Cross.</w:t>
      </w:r>
      <w:r w:rsidR="00CD1C27">
        <w:rPr>
          <w:rFonts w:ascii="Calibri" w:hAnsi="Calibri" w:cs="Calibri"/>
          <w:color w:val="000000"/>
          <w:sz w:val="40"/>
          <w:lang w:val="en-GB"/>
        </w:rPr>
        <w:t xml:space="preserve"> In addition, propaganda posters encouraged women to support their husbands and fathers when they were drafted or volunteer for military service.  </w:t>
      </w:r>
    </w:p>
    <w:p w:rsidR="004B6BD0" w:rsidRDefault="004B6BD0" w:rsidP="00782896">
      <w:pPr>
        <w:jc w:val="both"/>
        <w:rPr>
          <w:rFonts w:ascii="Calibri" w:hAnsi="Calibri" w:cs="Calibri"/>
          <w:color w:val="000000"/>
          <w:sz w:val="40"/>
          <w:lang w:val="en-GB"/>
        </w:rPr>
      </w:pPr>
    </w:p>
    <w:p w:rsidR="004B6BD0" w:rsidRPr="004B6BD0" w:rsidRDefault="004B6BD0" w:rsidP="004B6BD0">
      <w:pPr>
        <w:jc w:val="both"/>
        <w:rPr>
          <w:rFonts w:ascii="Calibri" w:hAnsi="Calibri" w:cs="Calibri"/>
          <w:color w:val="000000"/>
          <w:sz w:val="40"/>
          <w:szCs w:val="40"/>
          <w:lang w:val="en-GB"/>
        </w:rPr>
      </w:pPr>
      <w:r w:rsidRPr="00D80406">
        <w:rPr>
          <w:rFonts w:ascii="Calibri" w:hAnsi="Calibri" w:cs="Calibri"/>
          <w:color w:val="000000"/>
          <w:sz w:val="40"/>
          <w:lang w:val="en-GB"/>
        </w:rPr>
        <w:t>Women were seen as temporary workers that would be used for the ‘</w:t>
      </w:r>
      <w:r w:rsidRPr="00D80406">
        <w:rPr>
          <w:rFonts w:ascii="Calibri" w:hAnsi="Calibri" w:cs="Calibri"/>
          <w:bCs/>
          <w:color w:val="000000"/>
          <w:sz w:val="40"/>
          <w:lang w:val="en-GB"/>
        </w:rPr>
        <w:t>duration of the war’</w:t>
      </w:r>
      <w:r>
        <w:rPr>
          <w:rFonts w:ascii="Calibri" w:hAnsi="Calibri" w:cs="Calibri"/>
          <w:color w:val="000000"/>
          <w:sz w:val="40"/>
          <w:lang w:val="en-GB"/>
        </w:rPr>
        <w:t xml:space="preserve">. </w:t>
      </w:r>
      <w:r w:rsidRPr="004B6BD0">
        <w:rPr>
          <w:rFonts w:ascii="Calibri" w:hAnsi="Calibri" w:cs="Calibri"/>
          <w:sz w:val="40"/>
          <w:szCs w:val="40"/>
        </w:rPr>
        <w:t>Although most women left the work force when the war ended, they changed many people’s views of what women were capable of doing. Women also saw the horrors of war firsthand, working on or near the front lines as nurses.</w:t>
      </w:r>
    </w:p>
    <w:p w:rsidR="004B6BD0" w:rsidRPr="00D80406" w:rsidRDefault="004B6BD0" w:rsidP="00782896">
      <w:pPr>
        <w:jc w:val="both"/>
        <w:rPr>
          <w:rFonts w:ascii="Calibri" w:hAnsi="Calibri" w:cs="Calibri"/>
          <w:color w:val="000000"/>
          <w:lang w:val="en-GB"/>
        </w:rPr>
      </w:pPr>
    </w:p>
    <w:p w:rsidR="00746D09" w:rsidRPr="00E40A21" w:rsidRDefault="001518FD" w:rsidP="00746D09">
      <w:pPr>
        <w:pStyle w:val="Heading3"/>
        <w:rPr>
          <w:rFonts w:ascii="Calibri" w:hAnsi="Calibri" w:cs="Calibri"/>
          <w:sz w:val="52"/>
          <w:szCs w:val="24"/>
        </w:rPr>
      </w:pPr>
      <w:r w:rsidRPr="00E40A21">
        <w:rPr>
          <w:rFonts w:ascii="Calibri" w:hAnsi="Calibri" w:cs="Calibri"/>
        </w:rPr>
        <w:br w:type="page"/>
      </w:r>
      <w:r w:rsidR="00746D09" w:rsidRPr="00E40A21">
        <w:rPr>
          <w:rFonts w:ascii="Calibri" w:hAnsi="Calibri" w:cs="Calibri"/>
          <w:sz w:val="52"/>
          <w:szCs w:val="24"/>
        </w:rPr>
        <w:lastRenderedPageBreak/>
        <w:t>Role of Women</w:t>
      </w:r>
    </w:p>
    <w:p w:rsidR="001518FD" w:rsidRPr="00CD1C27" w:rsidRDefault="00E40A21" w:rsidP="00CD1C27">
      <w:pPr>
        <w:jc w:val="center"/>
        <w:rPr>
          <w:rFonts w:ascii="Calibri" w:hAnsi="Calibri" w:cs="Calibri"/>
          <w:b/>
          <w:sz w:val="52"/>
          <w:szCs w:val="52"/>
          <w:u w:val="single"/>
        </w:rPr>
      </w:pPr>
      <w:r>
        <w:rPr>
          <w:noProof/>
          <w:sz w:val="52"/>
          <w:szCs w:val="52"/>
        </w:rPr>
        <w:drawing>
          <wp:anchor distT="0" distB="0" distL="114300" distR="114300" simplePos="0" relativeHeight="251660288" behindDoc="0" locked="0" layoutInCell="1" allowOverlap="1">
            <wp:simplePos x="0" y="0"/>
            <wp:positionH relativeFrom="column">
              <wp:posOffset>4744720</wp:posOffset>
            </wp:positionH>
            <wp:positionV relativeFrom="paragraph">
              <wp:posOffset>154940</wp:posOffset>
            </wp:positionV>
            <wp:extent cx="4321175" cy="6616065"/>
            <wp:effectExtent l="0" t="0" r="0" b="0"/>
            <wp:wrapNone/>
            <wp:docPr id="15" name="Picture 4" descr="http://farm2.static.flickr.com/1379/1428921491_55b38f337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2.static.flickr.com/1379/1428921491_55b38f3375_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1175" cy="6616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52"/>
          <w:szCs w:val="52"/>
        </w:rPr>
        <w:drawing>
          <wp:anchor distT="0" distB="0" distL="114300" distR="114300" simplePos="0" relativeHeight="251659264" behindDoc="0" locked="0" layoutInCell="1" allowOverlap="1">
            <wp:simplePos x="0" y="0"/>
            <wp:positionH relativeFrom="column">
              <wp:posOffset>220980</wp:posOffset>
            </wp:positionH>
            <wp:positionV relativeFrom="paragraph">
              <wp:posOffset>154940</wp:posOffset>
            </wp:positionV>
            <wp:extent cx="4304030" cy="6616065"/>
            <wp:effectExtent l="0" t="0" r="0" b="0"/>
            <wp:wrapNone/>
            <wp:docPr id="14" name="Picture 14" descr="1915_Women_of_Britain,_say_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15_Women_of_Britain,_say_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4030" cy="661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8FD" w:rsidRPr="00CD1C27">
        <w:rPr>
          <w:rFonts w:ascii="Calibri" w:hAnsi="Calibri" w:cs="Calibri"/>
          <w:color w:val="000000"/>
          <w:sz w:val="52"/>
          <w:szCs w:val="52"/>
          <w:lang w:val="en-GB"/>
        </w:rPr>
        <w:br w:type="page"/>
      </w:r>
      <w:r w:rsidR="001518FD" w:rsidRPr="00CD1C27">
        <w:rPr>
          <w:rFonts w:ascii="Calibri" w:hAnsi="Calibri" w:cs="Calibri"/>
          <w:b/>
          <w:sz w:val="52"/>
          <w:szCs w:val="52"/>
          <w:u w:val="single"/>
        </w:rPr>
        <w:lastRenderedPageBreak/>
        <w:t>Financing the War</w:t>
      </w:r>
    </w:p>
    <w:p w:rsidR="001518FD" w:rsidRPr="00D80406" w:rsidRDefault="001518FD" w:rsidP="00782896">
      <w:pPr>
        <w:jc w:val="both"/>
        <w:rPr>
          <w:rFonts w:ascii="Calibri" w:hAnsi="Calibri" w:cs="Calibri"/>
          <w:b/>
          <w:color w:val="000000"/>
          <w:sz w:val="28"/>
          <w:u w:val="single"/>
          <w:lang w:val="en-GB"/>
        </w:rPr>
      </w:pPr>
    </w:p>
    <w:p w:rsidR="00867667" w:rsidRPr="00D80406" w:rsidRDefault="001518FD" w:rsidP="00867667">
      <w:pPr>
        <w:jc w:val="both"/>
        <w:rPr>
          <w:rFonts w:ascii="Calibri" w:hAnsi="Calibri" w:cs="Calibri"/>
          <w:color w:val="000000"/>
          <w:sz w:val="40"/>
          <w:szCs w:val="36"/>
          <w:lang w:val="en-GB"/>
        </w:rPr>
      </w:pPr>
      <w:r w:rsidRPr="00D80406">
        <w:rPr>
          <w:rFonts w:ascii="Calibri" w:hAnsi="Calibri" w:cs="Calibri"/>
          <w:color w:val="000000"/>
          <w:sz w:val="40"/>
          <w:szCs w:val="36"/>
          <w:lang w:val="en-GB"/>
        </w:rPr>
        <w:t xml:space="preserve">World War I changed the role of the government dramatically because so much effort was needed to win the war.  Governments became more involved as a way of supporting the war and they needed money to be able to pay for the war.  </w:t>
      </w:r>
      <w:r w:rsidR="00867667">
        <w:rPr>
          <w:rFonts w:ascii="Calibri" w:hAnsi="Calibri" w:cs="Calibri"/>
          <w:color w:val="000000"/>
          <w:sz w:val="40"/>
          <w:szCs w:val="36"/>
          <w:lang w:val="en-GB"/>
        </w:rPr>
        <w:t>The size of government of the nations at war grew in</w:t>
      </w:r>
      <w:r w:rsidR="00867667" w:rsidRPr="00D80406">
        <w:rPr>
          <w:rFonts w:ascii="Calibri" w:hAnsi="Calibri" w:cs="Calibri"/>
          <w:color w:val="000000"/>
          <w:sz w:val="40"/>
          <w:szCs w:val="36"/>
          <w:lang w:val="en-GB"/>
        </w:rPr>
        <w:t xml:space="preserve"> order to </w:t>
      </w:r>
      <w:r w:rsidR="00867667">
        <w:rPr>
          <w:rFonts w:ascii="Calibri" w:hAnsi="Calibri" w:cs="Calibri"/>
          <w:color w:val="000000"/>
          <w:sz w:val="40"/>
          <w:szCs w:val="36"/>
          <w:lang w:val="en-GB"/>
        </w:rPr>
        <w:t xml:space="preserve">meet the demands of the war. For example, the United States created over 5,000 new bureaucratic agencies such as the War Industries Board which oversaw the production of military equipment and the Food and Fuel Administrations to oversee rationing programs that provided resources to the military. The government signed expensive military contracts with factories to create new munitions and weapons. The millions of soldiers who volunteered or were drafted were given service pay for their war duty. These programs were very expensive. </w:t>
      </w:r>
    </w:p>
    <w:p w:rsidR="00867667" w:rsidRDefault="00867667" w:rsidP="00782896">
      <w:pPr>
        <w:jc w:val="both"/>
        <w:rPr>
          <w:rFonts w:ascii="Calibri" w:hAnsi="Calibri" w:cs="Calibri"/>
          <w:color w:val="000000"/>
          <w:sz w:val="40"/>
          <w:szCs w:val="36"/>
          <w:lang w:val="en-GB"/>
        </w:rPr>
      </w:pPr>
    </w:p>
    <w:p w:rsidR="00867667" w:rsidRDefault="001518FD" w:rsidP="00782896">
      <w:pPr>
        <w:jc w:val="both"/>
        <w:rPr>
          <w:rFonts w:ascii="Calibri" w:hAnsi="Calibri" w:cs="Calibri"/>
          <w:color w:val="000000"/>
          <w:sz w:val="40"/>
          <w:szCs w:val="36"/>
          <w:lang w:val="en-GB"/>
        </w:rPr>
      </w:pPr>
      <w:r w:rsidRPr="00D80406">
        <w:rPr>
          <w:rFonts w:ascii="Calibri" w:hAnsi="Calibri" w:cs="Calibri"/>
          <w:color w:val="000000"/>
          <w:sz w:val="40"/>
          <w:szCs w:val="36"/>
          <w:lang w:val="en-GB"/>
        </w:rPr>
        <w:t xml:space="preserve">One movement that raised a large amount of money was the sale of war bonds.  These certificates are investments that people can buy that the government will pay back later.  </w:t>
      </w:r>
      <w:r w:rsidR="00867667">
        <w:rPr>
          <w:rFonts w:ascii="Calibri" w:hAnsi="Calibri" w:cs="Calibri"/>
          <w:color w:val="000000"/>
          <w:sz w:val="40"/>
          <w:szCs w:val="36"/>
          <w:lang w:val="en-GB"/>
        </w:rPr>
        <w:t xml:space="preserve">For example, the cost for the United States was $32 billion. To raise money to pay for the war, the U.S. government sold war bonds which generated $23 billion. An additional $10 billion was generated by raising income taxes on citizens and companies. </w:t>
      </w:r>
    </w:p>
    <w:p w:rsidR="00867667" w:rsidRDefault="00867667" w:rsidP="00782896">
      <w:pPr>
        <w:jc w:val="both"/>
        <w:rPr>
          <w:rFonts w:ascii="Calibri" w:hAnsi="Calibri" w:cs="Calibri"/>
          <w:color w:val="000000"/>
          <w:sz w:val="40"/>
          <w:szCs w:val="36"/>
          <w:lang w:val="en-GB"/>
        </w:rPr>
      </w:pPr>
    </w:p>
    <w:p w:rsidR="001518FD" w:rsidRPr="00D80406" w:rsidRDefault="001518FD" w:rsidP="00782896">
      <w:pPr>
        <w:jc w:val="both"/>
        <w:rPr>
          <w:rFonts w:ascii="Calibri" w:hAnsi="Calibri" w:cs="Calibri"/>
          <w:color w:val="000000"/>
          <w:sz w:val="40"/>
          <w:szCs w:val="36"/>
          <w:lang w:val="en-GB"/>
        </w:rPr>
      </w:pPr>
      <w:r w:rsidRPr="00D80406">
        <w:rPr>
          <w:rFonts w:ascii="Calibri" w:hAnsi="Calibri" w:cs="Calibri"/>
          <w:color w:val="000000"/>
          <w:sz w:val="40"/>
          <w:szCs w:val="36"/>
          <w:lang w:val="en-GB"/>
        </w:rPr>
        <w:t xml:space="preserve">One of the impacts of the war was the cost involved, in terms of human lives and money.  The long term impact of the war on all nations that became involved had a tremendous impact on the world.  </w:t>
      </w:r>
    </w:p>
    <w:p w:rsidR="00CD1C27" w:rsidRPr="00CD1C27" w:rsidRDefault="001518FD" w:rsidP="00CD1C27">
      <w:pPr>
        <w:jc w:val="center"/>
        <w:rPr>
          <w:rFonts w:ascii="Calibri" w:hAnsi="Calibri" w:cs="Calibri"/>
          <w:b/>
          <w:sz w:val="52"/>
          <w:szCs w:val="52"/>
          <w:u w:val="single"/>
        </w:rPr>
      </w:pPr>
      <w:r w:rsidRPr="00D80406">
        <w:rPr>
          <w:rFonts w:ascii="Calibri" w:hAnsi="Calibri" w:cs="Calibri"/>
          <w:sz w:val="36"/>
          <w:szCs w:val="36"/>
          <w:lang w:val="en-GB"/>
        </w:rPr>
        <w:br w:type="page"/>
      </w:r>
      <w:r w:rsidR="00CD1C27" w:rsidRPr="00CD1C27">
        <w:rPr>
          <w:rFonts w:ascii="Calibri" w:hAnsi="Calibri" w:cs="Calibri"/>
          <w:b/>
          <w:sz w:val="52"/>
          <w:szCs w:val="52"/>
          <w:u w:val="single"/>
        </w:rPr>
        <w:lastRenderedPageBreak/>
        <w:t>Financing the War</w:t>
      </w:r>
    </w:p>
    <w:p w:rsidR="00CD1C27" w:rsidRDefault="00E40A21" w:rsidP="00782896">
      <w:pPr>
        <w:jc w:val="both"/>
        <w:rPr>
          <w:rFonts w:ascii="Calibri" w:hAnsi="Calibri" w:cs="Calibri"/>
          <w:sz w:val="36"/>
          <w:szCs w:val="36"/>
          <w:lang w:val="en-GB"/>
        </w:rPr>
      </w:pPr>
      <w:r>
        <w:rPr>
          <w:noProof/>
        </w:rPr>
        <w:drawing>
          <wp:anchor distT="0" distB="0" distL="114300" distR="114300" simplePos="0" relativeHeight="251662336" behindDoc="0" locked="0" layoutInCell="1" allowOverlap="1">
            <wp:simplePos x="0" y="0"/>
            <wp:positionH relativeFrom="column">
              <wp:posOffset>5407660</wp:posOffset>
            </wp:positionH>
            <wp:positionV relativeFrom="paragraph">
              <wp:posOffset>168275</wp:posOffset>
            </wp:positionV>
            <wp:extent cx="3799205" cy="5707380"/>
            <wp:effectExtent l="0" t="0" r="10795" b="7620"/>
            <wp:wrapNone/>
            <wp:docPr id="19" name="Picture 5" descr="http://library.marshallfoundation.org/posters/library/posters/wwi_gb/full/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marshallfoundation.org/posters/library/posters/wwi_gb/full/72.jpg"/>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3799205" cy="570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C27" w:rsidRDefault="00CD1C27" w:rsidP="00782896">
      <w:pPr>
        <w:jc w:val="both"/>
        <w:rPr>
          <w:rFonts w:ascii="Calibri" w:hAnsi="Calibri" w:cs="Calibri"/>
          <w:sz w:val="36"/>
          <w:szCs w:val="36"/>
          <w:lang w:val="en-GB"/>
        </w:rPr>
      </w:pPr>
    </w:p>
    <w:p w:rsidR="001518FD" w:rsidRPr="00D80406" w:rsidRDefault="00E40A21" w:rsidP="00782896">
      <w:pPr>
        <w:jc w:val="both"/>
        <w:rPr>
          <w:rFonts w:ascii="Calibri" w:hAnsi="Calibri" w:cs="Calibri"/>
          <w:color w:val="000000"/>
          <w:sz w:val="36"/>
          <w:szCs w:val="36"/>
          <w:lang w:val="en-GB"/>
        </w:rPr>
      </w:pPr>
      <w:r>
        <w:rPr>
          <w:noProof/>
        </w:rPr>
        <w:drawing>
          <wp:anchor distT="0" distB="0" distL="114300" distR="114300" simplePos="0" relativeHeight="251661312" behindDoc="0" locked="0" layoutInCell="1" allowOverlap="1">
            <wp:simplePos x="0" y="0"/>
            <wp:positionH relativeFrom="column">
              <wp:posOffset>15875</wp:posOffset>
            </wp:positionH>
            <wp:positionV relativeFrom="paragraph">
              <wp:posOffset>19685</wp:posOffset>
            </wp:positionV>
            <wp:extent cx="5234305" cy="5028565"/>
            <wp:effectExtent l="0" t="0" r="0" b="635"/>
            <wp:wrapNone/>
            <wp:docPr id="18" name="Picture 18" descr="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st"/>
                    <pic:cNvPicPr>
                      <a:picLocks noChangeAspect="1" noChangeArrowheads="1"/>
                    </pic:cNvPicPr>
                  </pic:nvPicPr>
                  <pic:blipFill>
                    <a:blip r:embed="rId17">
                      <a:extLst>
                        <a:ext uri="{28A0092B-C50C-407E-A947-70E740481C1C}">
                          <a14:useLocalDpi xmlns:a14="http://schemas.microsoft.com/office/drawing/2010/main" val="0"/>
                        </a:ext>
                      </a:extLst>
                    </a:blip>
                    <a:srcRect l="11232" t="12363" r="11502"/>
                    <a:stretch>
                      <a:fillRect/>
                    </a:stretch>
                  </pic:blipFill>
                  <pic:spPr bwMode="auto">
                    <a:xfrm>
                      <a:off x="0" y="0"/>
                      <a:ext cx="5234305" cy="502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59D" w:rsidRPr="00D80406" w:rsidRDefault="00CA259D" w:rsidP="00782896">
      <w:pPr>
        <w:jc w:val="both"/>
        <w:rPr>
          <w:sz w:val="14"/>
        </w:rPr>
      </w:pPr>
    </w:p>
    <w:sectPr w:rsidR="00CA259D" w:rsidRPr="00D80406" w:rsidSect="001518FD">
      <w:pgSz w:w="15840" w:h="12240" w:orient="landscape"/>
      <w:pgMar w:top="54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TimesNewRomanPS">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29C3C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F1912"/>
    <w:multiLevelType w:val="hybridMultilevel"/>
    <w:tmpl w:val="ACD4ED9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23B2FB0"/>
    <w:multiLevelType w:val="hybridMultilevel"/>
    <w:tmpl w:val="6C1AB6FE"/>
    <w:lvl w:ilvl="0" w:tplc="04090001">
      <w:start w:val="1"/>
      <w:numFmt w:val="bullet"/>
      <w:lvlText w:val=""/>
      <w:lvlJc w:val="left"/>
      <w:pPr>
        <w:ind w:left="360" w:hanging="360"/>
      </w:pPr>
      <w:rPr>
        <w:rFonts w:ascii="Symbol" w:hAnsi="Symbol" w:hint="default"/>
      </w:rPr>
    </w:lvl>
    <w:lvl w:ilvl="1" w:tplc="9D5097E8">
      <w:start w:val="1399"/>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C07FAF"/>
    <w:multiLevelType w:val="hybridMultilevel"/>
    <w:tmpl w:val="67F47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62BC4"/>
    <w:multiLevelType w:val="hybridMultilevel"/>
    <w:tmpl w:val="8084DE86"/>
    <w:lvl w:ilvl="0" w:tplc="04090001">
      <w:start w:val="1"/>
      <w:numFmt w:val="bullet"/>
      <w:lvlText w:val=""/>
      <w:lvlJc w:val="left"/>
      <w:pPr>
        <w:ind w:left="360" w:hanging="360"/>
      </w:pPr>
      <w:rPr>
        <w:rFonts w:ascii="Symbol" w:hAnsi="Symbol" w:hint="default"/>
      </w:rPr>
    </w:lvl>
    <w:lvl w:ilvl="1" w:tplc="9D5097E8">
      <w:start w:val="1399"/>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603334"/>
    <w:multiLevelType w:val="hybridMultilevel"/>
    <w:tmpl w:val="ACD4ED9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A737CBE"/>
    <w:multiLevelType w:val="hybridMultilevel"/>
    <w:tmpl w:val="8EF25484"/>
    <w:lvl w:ilvl="0" w:tplc="C016C3C6">
      <w:start w:val="1"/>
      <w:numFmt w:val="bullet"/>
      <w:lvlText w:val="■"/>
      <w:lvlJc w:val="left"/>
      <w:pPr>
        <w:tabs>
          <w:tab w:val="num" w:pos="720"/>
        </w:tabs>
        <w:ind w:left="720" w:hanging="360"/>
      </w:pPr>
      <w:rPr>
        <w:rFonts w:ascii="Arial" w:hAnsi="Arial" w:hint="default"/>
      </w:rPr>
    </w:lvl>
    <w:lvl w:ilvl="1" w:tplc="FF6EED2C">
      <w:start w:val="1576"/>
      <w:numFmt w:val="bullet"/>
      <w:lvlText w:val="–"/>
      <w:lvlJc w:val="left"/>
      <w:pPr>
        <w:tabs>
          <w:tab w:val="num" w:pos="1440"/>
        </w:tabs>
        <w:ind w:left="1440" w:hanging="360"/>
      </w:pPr>
      <w:rPr>
        <w:rFonts w:ascii="Arial" w:hAnsi="Arial" w:hint="default"/>
      </w:rPr>
    </w:lvl>
    <w:lvl w:ilvl="2" w:tplc="6388E966" w:tentative="1">
      <w:start w:val="1"/>
      <w:numFmt w:val="bullet"/>
      <w:lvlText w:val="■"/>
      <w:lvlJc w:val="left"/>
      <w:pPr>
        <w:tabs>
          <w:tab w:val="num" w:pos="2160"/>
        </w:tabs>
        <w:ind w:left="2160" w:hanging="360"/>
      </w:pPr>
      <w:rPr>
        <w:rFonts w:ascii="Arial" w:hAnsi="Arial" w:hint="default"/>
      </w:rPr>
    </w:lvl>
    <w:lvl w:ilvl="3" w:tplc="7F60FBBE" w:tentative="1">
      <w:start w:val="1"/>
      <w:numFmt w:val="bullet"/>
      <w:lvlText w:val="■"/>
      <w:lvlJc w:val="left"/>
      <w:pPr>
        <w:tabs>
          <w:tab w:val="num" w:pos="2880"/>
        </w:tabs>
        <w:ind w:left="2880" w:hanging="360"/>
      </w:pPr>
      <w:rPr>
        <w:rFonts w:ascii="Arial" w:hAnsi="Arial" w:hint="default"/>
      </w:rPr>
    </w:lvl>
    <w:lvl w:ilvl="4" w:tplc="578896D8" w:tentative="1">
      <w:start w:val="1"/>
      <w:numFmt w:val="bullet"/>
      <w:lvlText w:val="■"/>
      <w:lvlJc w:val="left"/>
      <w:pPr>
        <w:tabs>
          <w:tab w:val="num" w:pos="3600"/>
        </w:tabs>
        <w:ind w:left="3600" w:hanging="360"/>
      </w:pPr>
      <w:rPr>
        <w:rFonts w:ascii="Arial" w:hAnsi="Arial" w:hint="default"/>
      </w:rPr>
    </w:lvl>
    <w:lvl w:ilvl="5" w:tplc="605E4B50" w:tentative="1">
      <w:start w:val="1"/>
      <w:numFmt w:val="bullet"/>
      <w:lvlText w:val="■"/>
      <w:lvlJc w:val="left"/>
      <w:pPr>
        <w:tabs>
          <w:tab w:val="num" w:pos="4320"/>
        </w:tabs>
        <w:ind w:left="4320" w:hanging="360"/>
      </w:pPr>
      <w:rPr>
        <w:rFonts w:ascii="Arial" w:hAnsi="Arial" w:hint="default"/>
      </w:rPr>
    </w:lvl>
    <w:lvl w:ilvl="6" w:tplc="9E7A48D0" w:tentative="1">
      <w:start w:val="1"/>
      <w:numFmt w:val="bullet"/>
      <w:lvlText w:val="■"/>
      <w:lvlJc w:val="left"/>
      <w:pPr>
        <w:tabs>
          <w:tab w:val="num" w:pos="5040"/>
        </w:tabs>
        <w:ind w:left="5040" w:hanging="360"/>
      </w:pPr>
      <w:rPr>
        <w:rFonts w:ascii="Arial" w:hAnsi="Arial" w:hint="default"/>
      </w:rPr>
    </w:lvl>
    <w:lvl w:ilvl="7" w:tplc="A720F28C" w:tentative="1">
      <w:start w:val="1"/>
      <w:numFmt w:val="bullet"/>
      <w:lvlText w:val="■"/>
      <w:lvlJc w:val="left"/>
      <w:pPr>
        <w:tabs>
          <w:tab w:val="num" w:pos="5760"/>
        </w:tabs>
        <w:ind w:left="5760" w:hanging="360"/>
      </w:pPr>
      <w:rPr>
        <w:rFonts w:ascii="Arial" w:hAnsi="Arial" w:hint="default"/>
      </w:rPr>
    </w:lvl>
    <w:lvl w:ilvl="8" w:tplc="AFB2B2E4" w:tentative="1">
      <w:start w:val="1"/>
      <w:numFmt w:val="bullet"/>
      <w:lvlText w:val="■"/>
      <w:lvlJc w:val="left"/>
      <w:pPr>
        <w:tabs>
          <w:tab w:val="num" w:pos="6480"/>
        </w:tabs>
        <w:ind w:left="6480" w:hanging="360"/>
      </w:pPr>
      <w:rPr>
        <w:rFonts w:ascii="Arial" w:hAnsi="Arial" w:hint="default"/>
      </w:rPr>
    </w:lvl>
  </w:abstractNum>
  <w:abstractNum w:abstractNumId="7">
    <w:nsid w:val="0DC44527"/>
    <w:multiLevelType w:val="hybridMultilevel"/>
    <w:tmpl w:val="6DB64142"/>
    <w:lvl w:ilvl="0" w:tplc="FDA4064A">
      <w:start w:val="1"/>
      <w:numFmt w:val="bullet"/>
      <w:lvlText w:val="■"/>
      <w:lvlJc w:val="left"/>
      <w:pPr>
        <w:tabs>
          <w:tab w:val="num" w:pos="720"/>
        </w:tabs>
        <w:ind w:left="720" w:hanging="360"/>
      </w:pPr>
      <w:rPr>
        <w:rFonts w:ascii="Arial" w:hAnsi="Arial" w:hint="default"/>
      </w:rPr>
    </w:lvl>
    <w:lvl w:ilvl="1" w:tplc="AE2C5938">
      <w:start w:val="1907"/>
      <w:numFmt w:val="bullet"/>
      <w:lvlText w:val="–"/>
      <w:lvlJc w:val="left"/>
      <w:pPr>
        <w:tabs>
          <w:tab w:val="num" w:pos="1440"/>
        </w:tabs>
        <w:ind w:left="1440" w:hanging="360"/>
      </w:pPr>
      <w:rPr>
        <w:rFonts w:ascii="Arial" w:hAnsi="Arial" w:hint="default"/>
      </w:rPr>
    </w:lvl>
    <w:lvl w:ilvl="2" w:tplc="272C2B30" w:tentative="1">
      <w:start w:val="1"/>
      <w:numFmt w:val="bullet"/>
      <w:lvlText w:val="■"/>
      <w:lvlJc w:val="left"/>
      <w:pPr>
        <w:tabs>
          <w:tab w:val="num" w:pos="2160"/>
        </w:tabs>
        <w:ind w:left="2160" w:hanging="360"/>
      </w:pPr>
      <w:rPr>
        <w:rFonts w:ascii="Arial" w:hAnsi="Arial" w:hint="default"/>
      </w:rPr>
    </w:lvl>
    <w:lvl w:ilvl="3" w:tplc="59DCDD94" w:tentative="1">
      <w:start w:val="1"/>
      <w:numFmt w:val="bullet"/>
      <w:lvlText w:val="■"/>
      <w:lvlJc w:val="left"/>
      <w:pPr>
        <w:tabs>
          <w:tab w:val="num" w:pos="2880"/>
        </w:tabs>
        <w:ind w:left="2880" w:hanging="360"/>
      </w:pPr>
      <w:rPr>
        <w:rFonts w:ascii="Arial" w:hAnsi="Arial" w:hint="default"/>
      </w:rPr>
    </w:lvl>
    <w:lvl w:ilvl="4" w:tplc="301ABD54" w:tentative="1">
      <w:start w:val="1"/>
      <w:numFmt w:val="bullet"/>
      <w:lvlText w:val="■"/>
      <w:lvlJc w:val="left"/>
      <w:pPr>
        <w:tabs>
          <w:tab w:val="num" w:pos="3600"/>
        </w:tabs>
        <w:ind w:left="3600" w:hanging="360"/>
      </w:pPr>
      <w:rPr>
        <w:rFonts w:ascii="Arial" w:hAnsi="Arial" w:hint="default"/>
      </w:rPr>
    </w:lvl>
    <w:lvl w:ilvl="5" w:tplc="B6C2E1B8" w:tentative="1">
      <w:start w:val="1"/>
      <w:numFmt w:val="bullet"/>
      <w:lvlText w:val="■"/>
      <w:lvlJc w:val="left"/>
      <w:pPr>
        <w:tabs>
          <w:tab w:val="num" w:pos="4320"/>
        </w:tabs>
        <w:ind w:left="4320" w:hanging="360"/>
      </w:pPr>
      <w:rPr>
        <w:rFonts w:ascii="Arial" w:hAnsi="Arial" w:hint="default"/>
      </w:rPr>
    </w:lvl>
    <w:lvl w:ilvl="6" w:tplc="0220032A" w:tentative="1">
      <w:start w:val="1"/>
      <w:numFmt w:val="bullet"/>
      <w:lvlText w:val="■"/>
      <w:lvlJc w:val="left"/>
      <w:pPr>
        <w:tabs>
          <w:tab w:val="num" w:pos="5040"/>
        </w:tabs>
        <w:ind w:left="5040" w:hanging="360"/>
      </w:pPr>
      <w:rPr>
        <w:rFonts w:ascii="Arial" w:hAnsi="Arial" w:hint="default"/>
      </w:rPr>
    </w:lvl>
    <w:lvl w:ilvl="7" w:tplc="A692A1E4" w:tentative="1">
      <w:start w:val="1"/>
      <w:numFmt w:val="bullet"/>
      <w:lvlText w:val="■"/>
      <w:lvlJc w:val="left"/>
      <w:pPr>
        <w:tabs>
          <w:tab w:val="num" w:pos="5760"/>
        </w:tabs>
        <w:ind w:left="5760" w:hanging="360"/>
      </w:pPr>
      <w:rPr>
        <w:rFonts w:ascii="Arial" w:hAnsi="Arial" w:hint="default"/>
      </w:rPr>
    </w:lvl>
    <w:lvl w:ilvl="8" w:tplc="44027FAE" w:tentative="1">
      <w:start w:val="1"/>
      <w:numFmt w:val="bullet"/>
      <w:lvlText w:val="■"/>
      <w:lvlJc w:val="left"/>
      <w:pPr>
        <w:tabs>
          <w:tab w:val="num" w:pos="6480"/>
        </w:tabs>
        <w:ind w:left="6480" w:hanging="360"/>
      </w:pPr>
      <w:rPr>
        <w:rFonts w:ascii="Arial" w:hAnsi="Arial" w:hint="default"/>
      </w:rPr>
    </w:lvl>
  </w:abstractNum>
  <w:abstractNum w:abstractNumId="8">
    <w:nsid w:val="12EE68B7"/>
    <w:multiLevelType w:val="hybridMultilevel"/>
    <w:tmpl w:val="247ADE5A"/>
    <w:lvl w:ilvl="0" w:tplc="04090001">
      <w:start w:val="1"/>
      <w:numFmt w:val="bullet"/>
      <w:lvlText w:val=""/>
      <w:lvlJc w:val="left"/>
      <w:pPr>
        <w:tabs>
          <w:tab w:val="num" w:pos="360"/>
        </w:tabs>
        <w:ind w:left="360" w:hanging="360"/>
      </w:pPr>
      <w:rPr>
        <w:rFonts w:ascii="Symbol" w:hAnsi="Symbol" w:hint="default"/>
      </w:rPr>
    </w:lvl>
    <w:lvl w:ilvl="1" w:tplc="9D5097E8">
      <w:start w:val="1399"/>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F22C33"/>
    <w:multiLevelType w:val="hybridMultilevel"/>
    <w:tmpl w:val="CF800A7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606F11"/>
    <w:multiLevelType w:val="hybridMultilevel"/>
    <w:tmpl w:val="5D96BC18"/>
    <w:lvl w:ilvl="0" w:tplc="04090001">
      <w:start w:val="1"/>
      <w:numFmt w:val="bullet"/>
      <w:lvlText w:val=""/>
      <w:lvlJc w:val="left"/>
      <w:pPr>
        <w:tabs>
          <w:tab w:val="num" w:pos="360"/>
        </w:tabs>
        <w:ind w:left="360" w:hanging="360"/>
      </w:pPr>
      <w:rPr>
        <w:rFonts w:ascii="Symbol" w:hAnsi="Symbol" w:hint="default"/>
      </w:rPr>
    </w:lvl>
    <w:lvl w:ilvl="1" w:tplc="9D5097E8">
      <w:start w:val="1399"/>
      <w:numFmt w:val="bullet"/>
      <w:lvlText w:val="–"/>
      <w:lvlJc w:val="left"/>
      <w:pPr>
        <w:tabs>
          <w:tab w:val="num" w:pos="1080"/>
        </w:tabs>
        <w:ind w:left="1080" w:hanging="360"/>
      </w:pPr>
      <w:rPr>
        <w:rFonts w:ascii="Arial" w:hAnsi="Arial" w:hint="default"/>
      </w:rPr>
    </w:lvl>
    <w:lvl w:ilvl="2" w:tplc="408A47DA" w:tentative="1">
      <w:start w:val="1"/>
      <w:numFmt w:val="bullet"/>
      <w:lvlText w:val="■"/>
      <w:lvlJc w:val="left"/>
      <w:pPr>
        <w:tabs>
          <w:tab w:val="num" w:pos="1800"/>
        </w:tabs>
        <w:ind w:left="1800" w:hanging="360"/>
      </w:pPr>
      <w:rPr>
        <w:rFonts w:ascii="Arial" w:hAnsi="Arial" w:hint="default"/>
      </w:rPr>
    </w:lvl>
    <w:lvl w:ilvl="3" w:tplc="EA6AA2FE" w:tentative="1">
      <w:start w:val="1"/>
      <w:numFmt w:val="bullet"/>
      <w:lvlText w:val="■"/>
      <w:lvlJc w:val="left"/>
      <w:pPr>
        <w:tabs>
          <w:tab w:val="num" w:pos="2520"/>
        </w:tabs>
        <w:ind w:left="2520" w:hanging="360"/>
      </w:pPr>
      <w:rPr>
        <w:rFonts w:ascii="Arial" w:hAnsi="Arial" w:hint="default"/>
      </w:rPr>
    </w:lvl>
    <w:lvl w:ilvl="4" w:tplc="52B43EFE" w:tentative="1">
      <w:start w:val="1"/>
      <w:numFmt w:val="bullet"/>
      <w:lvlText w:val="■"/>
      <w:lvlJc w:val="left"/>
      <w:pPr>
        <w:tabs>
          <w:tab w:val="num" w:pos="3240"/>
        </w:tabs>
        <w:ind w:left="3240" w:hanging="360"/>
      </w:pPr>
      <w:rPr>
        <w:rFonts w:ascii="Arial" w:hAnsi="Arial" w:hint="default"/>
      </w:rPr>
    </w:lvl>
    <w:lvl w:ilvl="5" w:tplc="277AE1BC" w:tentative="1">
      <w:start w:val="1"/>
      <w:numFmt w:val="bullet"/>
      <w:lvlText w:val="■"/>
      <w:lvlJc w:val="left"/>
      <w:pPr>
        <w:tabs>
          <w:tab w:val="num" w:pos="3960"/>
        </w:tabs>
        <w:ind w:left="3960" w:hanging="360"/>
      </w:pPr>
      <w:rPr>
        <w:rFonts w:ascii="Arial" w:hAnsi="Arial" w:hint="default"/>
      </w:rPr>
    </w:lvl>
    <w:lvl w:ilvl="6" w:tplc="806AD85E" w:tentative="1">
      <w:start w:val="1"/>
      <w:numFmt w:val="bullet"/>
      <w:lvlText w:val="■"/>
      <w:lvlJc w:val="left"/>
      <w:pPr>
        <w:tabs>
          <w:tab w:val="num" w:pos="4680"/>
        </w:tabs>
        <w:ind w:left="4680" w:hanging="360"/>
      </w:pPr>
      <w:rPr>
        <w:rFonts w:ascii="Arial" w:hAnsi="Arial" w:hint="default"/>
      </w:rPr>
    </w:lvl>
    <w:lvl w:ilvl="7" w:tplc="259AE728" w:tentative="1">
      <w:start w:val="1"/>
      <w:numFmt w:val="bullet"/>
      <w:lvlText w:val="■"/>
      <w:lvlJc w:val="left"/>
      <w:pPr>
        <w:tabs>
          <w:tab w:val="num" w:pos="5400"/>
        </w:tabs>
        <w:ind w:left="5400" w:hanging="360"/>
      </w:pPr>
      <w:rPr>
        <w:rFonts w:ascii="Arial" w:hAnsi="Arial" w:hint="default"/>
      </w:rPr>
    </w:lvl>
    <w:lvl w:ilvl="8" w:tplc="9BCA3212" w:tentative="1">
      <w:start w:val="1"/>
      <w:numFmt w:val="bullet"/>
      <w:lvlText w:val="■"/>
      <w:lvlJc w:val="left"/>
      <w:pPr>
        <w:tabs>
          <w:tab w:val="num" w:pos="6120"/>
        </w:tabs>
        <w:ind w:left="6120" w:hanging="360"/>
      </w:pPr>
      <w:rPr>
        <w:rFonts w:ascii="Arial" w:hAnsi="Arial" w:hint="default"/>
      </w:rPr>
    </w:lvl>
  </w:abstractNum>
  <w:abstractNum w:abstractNumId="11">
    <w:nsid w:val="39913F02"/>
    <w:multiLevelType w:val="hybridMultilevel"/>
    <w:tmpl w:val="BF141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7E39B7"/>
    <w:multiLevelType w:val="hybridMultilevel"/>
    <w:tmpl w:val="B7ACD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125F46"/>
    <w:multiLevelType w:val="hybridMultilevel"/>
    <w:tmpl w:val="2D8CBD2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3805136"/>
    <w:multiLevelType w:val="hybridMultilevel"/>
    <w:tmpl w:val="DB7CCED0"/>
    <w:lvl w:ilvl="0" w:tplc="94E483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47205F36"/>
    <w:multiLevelType w:val="hybridMultilevel"/>
    <w:tmpl w:val="2D8CBD2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24A355E"/>
    <w:multiLevelType w:val="hybridMultilevel"/>
    <w:tmpl w:val="3A8EC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2D6D7C"/>
    <w:multiLevelType w:val="hybridMultilevel"/>
    <w:tmpl w:val="D9BA77CE"/>
    <w:lvl w:ilvl="0" w:tplc="04090001">
      <w:start w:val="1"/>
      <w:numFmt w:val="bullet"/>
      <w:lvlText w:val=""/>
      <w:lvlJc w:val="left"/>
      <w:pPr>
        <w:tabs>
          <w:tab w:val="num" w:pos="360"/>
        </w:tabs>
        <w:ind w:left="360" w:hanging="360"/>
      </w:pPr>
      <w:rPr>
        <w:rFonts w:ascii="Symbol" w:hAnsi="Symbol" w:hint="default"/>
      </w:rPr>
    </w:lvl>
    <w:lvl w:ilvl="1" w:tplc="63BA7628">
      <w:start w:val="1434"/>
      <w:numFmt w:val="bullet"/>
      <w:lvlText w:val="–"/>
      <w:lvlJc w:val="left"/>
      <w:pPr>
        <w:tabs>
          <w:tab w:val="num" w:pos="1080"/>
        </w:tabs>
        <w:ind w:left="1080" w:hanging="360"/>
      </w:pPr>
      <w:rPr>
        <w:rFonts w:ascii="Arial" w:hAnsi="Arial" w:hint="default"/>
      </w:rPr>
    </w:lvl>
    <w:lvl w:ilvl="2" w:tplc="551214C8" w:tentative="1">
      <w:start w:val="1"/>
      <w:numFmt w:val="bullet"/>
      <w:lvlText w:val="■"/>
      <w:lvlJc w:val="left"/>
      <w:pPr>
        <w:tabs>
          <w:tab w:val="num" w:pos="1800"/>
        </w:tabs>
        <w:ind w:left="1800" w:hanging="360"/>
      </w:pPr>
      <w:rPr>
        <w:rFonts w:ascii="Arial" w:hAnsi="Arial" w:hint="default"/>
      </w:rPr>
    </w:lvl>
    <w:lvl w:ilvl="3" w:tplc="BA5AAE9C" w:tentative="1">
      <w:start w:val="1"/>
      <w:numFmt w:val="bullet"/>
      <w:lvlText w:val="■"/>
      <w:lvlJc w:val="left"/>
      <w:pPr>
        <w:tabs>
          <w:tab w:val="num" w:pos="2520"/>
        </w:tabs>
        <w:ind w:left="2520" w:hanging="360"/>
      </w:pPr>
      <w:rPr>
        <w:rFonts w:ascii="Arial" w:hAnsi="Arial" w:hint="default"/>
      </w:rPr>
    </w:lvl>
    <w:lvl w:ilvl="4" w:tplc="0CF0D8FA" w:tentative="1">
      <w:start w:val="1"/>
      <w:numFmt w:val="bullet"/>
      <w:lvlText w:val="■"/>
      <w:lvlJc w:val="left"/>
      <w:pPr>
        <w:tabs>
          <w:tab w:val="num" w:pos="3240"/>
        </w:tabs>
        <w:ind w:left="3240" w:hanging="360"/>
      </w:pPr>
      <w:rPr>
        <w:rFonts w:ascii="Arial" w:hAnsi="Arial" w:hint="default"/>
      </w:rPr>
    </w:lvl>
    <w:lvl w:ilvl="5" w:tplc="9F54EC34" w:tentative="1">
      <w:start w:val="1"/>
      <w:numFmt w:val="bullet"/>
      <w:lvlText w:val="■"/>
      <w:lvlJc w:val="left"/>
      <w:pPr>
        <w:tabs>
          <w:tab w:val="num" w:pos="3960"/>
        </w:tabs>
        <w:ind w:left="3960" w:hanging="360"/>
      </w:pPr>
      <w:rPr>
        <w:rFonts w:ascii="Arial" w:hAnsi="Arial" w:hint="default"/>
      </w:rPr>
    </w:lvl>
    <w:lvl w:ilvl="6" w:tplc="441673B8" w:tentative="1">
      <w:start w:val="1"/>
      <w:numFmt w:val="bullet"/>
      <w:lvlText w:val="■"/>
      <w:lvlJc w:val="left"/>
      <w:pPr>
        <w:tabs>
          <w:tab w:val="num" w:pos="4680"/>
        </w:tabs>
        <w:ind w:left="4680" w:hanging="360"/>
      </w:pPr>
      <w:rPr>
        <w:rFonts w:ascii="Arial" w:hAnsi="Arial" w:hint="default"/>
      </w:rPr>
    </w:lvl>
    <w:lvl w:ilvl="7" w:tplc="D8225372" w:tentative="1">
      <w:start w:val="1"/>
      <w:numFmt w:val="bullet"/>
      <w:lvlText w:val="■"/>
      <w:lvlJc w:val="left"/>
      <w:pPr>
        <w:tabs>
          <w:tab w:val="num" w:pos="5400"/>
        </w:tabs>
        <w:ind w:left="5400" w:hanging="360"/>
      </w:pPr>
      <w:rPr>
        <w:rFonts w:ascii="Arial" w:hAnsi="Arial" w:hint="default"/>
      </w:rPr>
    </w:lvl>
    <w:lvl w:ilvl="8" w:tplc="8EDAD272" w:tentative="1">
      <w:start w:val="1"/>
      <w:numFmt w:val="bullet"/>
      <w:lvlText w:val="■"/>
      <w:lvlJc w:val="left"/>
      <w:pPr>
        <w:tabs>
          <w:tab w:val="num" w:pos="6120"/>
        </w:tabs>
        <w:ind w:left="6120" w:hanging="360"/>
      </w:pPr>
      <w:rPr>
        <w:rFonts w:ascii="Arial" w:hAnsi="Arial" w:hint="default"/>
      </w:rPr>
    </w:lvl>
  </w:abstractNum>
  <w:abstractNum w:abstractNumId="18">
    <w:nsid w:val="605148F8"/>
    <w:multiLevelType w:val="hybridMultilevel"/>
    <w:tmpl w:val="2FDED5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32135A8"/>
    <w:multiLevelType w:val="hybridMultilevel"/>
    <w:tmpl w:val="73946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F6559D"/>
    <w:multiLevelType w:val="hybridMultilevel"/>
    <w:tmpl w:val="7BD290FE"/>
    <w:lvl w:ilvl="0" w:tplc="04090001">
      <w:start w:val="1"/>
      <w:numFmt w:val="bullet"/>
      <w:lvlText w:val=""/>
      <w:lvlJc w:val="left"/>
      <w:pPr>
        <w:tabs>
          <w:tab w:val="num" w:pos="360"/>
        </w:tabs>
        <w:ind w:left="360" w:hanging="360"/>
      </w:pPr>
      <w:rPr>
        <w:rFonts w:ascii="Symbol" w:hAnsi="Symbol" w:hint="default"/>
      </w:rPr>
    </w:lvl>
    <w:lvl w:ilvl="1" w:tplc="B2561356">
      <w:start w:val="1971"/>
      <w:numFmt w:val="bullet"/>
      <w:lvlText w:val="–"/>
      <w:lvlJc w:val="left"/>
      <w:pPr>
        <w:tabs>
          <w:tab w:val="num" w:pos="1080"/>
        </w:tabs>
        <w:ind w:left="1080" w:hanging="360"/>
      </w:pPr>
      <w:rPr>
        <w:rFonts w:ascii="Arial" w:hAnsi="Arial" w:hint="default"/>
      </w:rPr>
    </w:lvl>
    <w:lvl w:ilvl="2" w:tplc="2B7EFDEA" w:tentative="1">
      <w:start w:val="1"/>
      <w:numFmt w:val="bullet"/>
      <w:lvlText w:val="■"/>
      <w:lvlJc w:val="left"/>
      <w:pPr>
        <w:tabs>
          <w:tab w:val="num" w:pos="1800"/>
        </w:tabs>
        <w:ind w:left="1800" w:hanging="360"/>
      </w:pPr>
      <w:rPr>
        <w:rFonts w:ascii="Arial" w:hAnsi="Arial" w:hint="default"/>
      </w:rPr>
    </w:lvl>
    <w:lvl w:ilvl="3" w:tplc="B3DE0220" w:tentative="1">
      <w:start w:val="1"/>
      <w:numFmt w:val="bullet"/>
      <w:lvlText w:val="■"/>
      <w:lvlJc w:val="left"/>
      <w:pPr>
        <w:tabs>
          <w:tab w:val="num" w:pos="2520"/>
        </w:tabs>
        <w:ind w:left="2520" w:hanging="360"/>
      </w:pPr>
      <w:rPr>
        <w:rFonts w:ascii="Arial" w:hAnsi="Arial" w:hint="default"/>
      </w:rPr>
    </w:lvl>
    <w:lvl w:ilvl="4" w:tplc="03CE4D6A" w:tentative="1">
      <w:start w:val="1"/>
      <w:numFmt w:val="bullet"/>
      <w:lvlText w:val="■"/>
      <w:lvlJc w:val="left"/>
      <w:pPr>
        <w:tabs>
          <w:tab w:val="num" w:pos="3240"/>
        </w:tabs>
        <w:ind w:left="3240" w:hanging="360"/>
      </w:pPr>
      <w:rPr>
        <w:rFonts w:ascii="Arial" w:hAnsi="Arial" w:hint="default"/>
      </w:rPr>
    </w:lvl>
    <w:lvl w:ilvl="5" w:tplc="34481CDC" w:tentative="1">
      <w:start w:val="1"/>
      <w:numFmt w:val="bullet"/>
      <w:lvlText w:val="■"/>
      <w:lvlJc w:val="left"/>
      <w:pPr>
        <w:tabs>
          <w:tab w:val="num" w:pos="3960"/>
        </w:tabs>
        <w:ind w:left="3960" w:hanging="360"/>
      </w:pPr>
      <w:rPr>
        <w:rFonts w:ascii="Arial" w:hAnsi="Arial" w:hint="default"/>
      </w:rPr>
    </w:lvl>
    <w:lvl w:ilvl="6" w:tplc="A46E95E0" w:tentative="1">
      <w:start w:val="1"/>
      <w:numFmt w:val="bullet"/>
      <w:lvlText w:val="■"/>
      <w:lvlJc w:val="left"/>
      <w:pPr>
        <w:tabs>
          <w:tab w:val="num" w:pos="4680"/>
        </w:tabs>
        <w:ind w:left="4680" w:hanging="360"/>
      </w:pPr>
      <w:rPr>
        <w:rFonts w:ascii="Arial" w:hAnsi="Arial" w:hint="default"/>
      </w:rPr>
    </w:lvl>
    <w:lvl w:ilvl="7" w:tplc="486836F0" w:tentative="1">
      <w:start w:val="1"/>
      <w:numFmt w:val="bullet"/>
      <w:lvlText w:val="■"/>
      <w:lvlJc w:val="left"/>
      <w:pPr>
        <w:tabs>
          <w:tab w:val="num" w:pos="5400"/>
        </w:tabs>
        <w:ind w:left="5400" w:hanging="360"/>
      </w:pPr>
      <w:rPr>
        <w:rFonts w:ascii="Arial" w:hAnsi="Arial" w:hint="default"/>
      </w:rPr>
    </w:lvl>
    <w:lvl w:ilvl="8" w:tplc="DD26B6A2" w:tentative="1">
      <w:start w:val="1"/>
      <w:numFmt w:val="bullet"/>
      <w:lvlText w:val="■"/>
      <w:lvlJc w:val="left"/>
      <w:pPr>
        <w:tabs>
          <w:tab w:val="num" w:pos="6120"/>
        </w:tabs>
        <w:ind w:left="6120" w:hanging="360"/>
      </w:pPr>
      <w:rPr>
        <w:rFonts w:ascii="Arial" w:hAnsi="Arial" w:hint="default"/>
      </w:rPr>
    </w:lvl>
  </w:abstractNum>
  <w:abstractNum w:abstractNumId="21">
    <w:nsid w:val="6A4E0497"/>
    <w:multiLevelType w:val="hybridMultilevel"/>
    <w:tmpl w:val="727A4C50"/>
    <w:lvl w:ilvl="0" w:tplc="1908CAB8">
      <w:start w:val="1"/>
      <w:numFmt w:val="bullet"/>
      <w:lvlText w:val="■"/>
      <w:lvlJc w:val="left"/>
      <w:pPr>
        <w:tabs>
          <w:tab w:val="num" w:pos="720"/>
        </w:tabs>
        <w:ind w:left="720" w:hanging="360"/>
      </w:pPr>
      <w:rPr>
        <w:rFonts w:ascii="Arial" w:hAnsi="Arial" w:hint="default"/>
      </w:rPr>
    </w:lvl>
    <w:lvl w:ilvl="1" w:tplc="929E4278">
      <w:start w:val="1576"/>
      <w:numFmt w:val="bullet"/>
      <w:lvlText w:val="–"/>
      <w:lvlJc w:val="left"/>
      <w:pPr>
        <w:tabs>
          <w:tab w:val="num" w:pos="1440"/>
        </w:tabs>
        <w:ind w:left="1440" w:hanging="360"/>
      </w:pPr>
      <w:rPr>
        <w:rFonts w:ascii="Arial" w:hAnsi="Arial" w:hint="default"/>
      </w:rPr>
    </w:lvl>
    <w:lvl w:ilvl="2" w:tplc="8B1880F8" w:tentative="1">
      <w:start w:val="1"/>
      <w:numFmt w:val="bullet"/>
      <w:lvlText w:val="■"/>
      <w:lvlJc w:val="left"/>
      <w:pPr>
        <w:tabs>
          <w:tab w:val="num" w:pos="2160"/>
        </w:tabs>
        <w:ind w:left="2160" w:hanging="360"/>
      </w:pPr>
      <w:rPr>
        <w:rFonts w:ascii="Arial" w:hAnsi="Arial" w:hint="default"/>
      </w:rPr>
    </w:lvl>
    <w:lvl w:ilvl="3" w:tplc="0CF440A2" w:tentative="1">
      <w:start w:val="1"/>
      <w:numFmt w:val="bullet"/>
      <w:lvlText w:val="■"/>
      <w:lvlJc w:val="left"/>
      <w:pPr>
        <w:tabs>
          <w:tab w:val="num" w:pos="2880"/>
        </w:tabs>
        <w:ind w:left="2880" w:hanging="360"/>
      </w:pPr>
      <w:rPr>
        <w:rFonts w:ascii="Arial" w:hAnsi="Arial" w:hint="default"/>
      </w:rPr>
    </w:lvl>
    <w:lvl w:ilvl="4" w:tplc="F3AA5E58" w:tentative="1">
      <w:start w:val="1"/>
      <w:numFmt w:val="bullet"/>
      <w:lvlText w:val="■"/>
      <w:lvlJc w:val="left"/>
      <w:pPr>
        <w:tabs>
          <w:tab w:val="num" w:pos="3600"/>
        </w:tabs>
        <w:ind w:left="3600" w:hanging="360"/>
      </w:pPr>
      <w:rPr>
        <w:rFonts w:ascii="Arial" w:hAnsi="Arial" w:hint="default"/>
      </w:rPr>
    </w:lvl>
    <w:lvl w:ilvl="5" w:tplc="D052565A" w:tentative="1">
      <w:start w:val="1"/>
      <w:numFmt w:val="bullet"/>
      <w:lvlText w:val="■"/>
      <w:lvlJc w:val="left"/>
      <w:pPr>
        <w:tabs>
          <w:tab w:val="num" w:pos="4320"/>
        </w:tabs>
        <w:ind w:left="4320" w:hanging="360"/>
      </w:pPr>
      <w:rPr>
        <w:rFonts w:ascii="Arial" w:hAnsi="Arial" w:hint="default"/>
      </w:rPr>
    </w:lvl>
    <w:lvl w:ilvl="6" w:tplc="4F5CF466" w:tentative="1">
      <w:start w:val="1"/>
      <w:numFmt w:val="bullet"/>
      <w:lvlText w:val="■"/>
      <w:lvlJc w:val="left"/>
      <w:pPr>
        <w:tabs>
          <w:tab w:val="num" w:pos="5040"/>
        </w:tabs>
        <w:ind w:left="5040" w:hanging="360"/>
      </w:pPr>
      <w:rPr>
        <w:rFonts w:ascii="Arial" w:hAnsi="Arial" w:hint="default"/>
      </w:rPr>
    </w:lvl>
    <w:lvl w:ilvl="7" w:tplc="B77CBDB6" w:tentative="1">
      <w:start w:val="1"/>
      <w:numFmt w:val="bullet"/>
      <w:lvlText w:val="■"/>
      <w:lvlJc w:val="left"/>
      <w:pPr>
        <w:tabs>
          <w:tab w:val="num" w:pos="5760"/>
        </w:tabs>
        <w:ind w:left="5760" w:hanging="360"/>
      </w:pPr>
      <w:rPr>
        <w:rFonts w:ascii="Arial" w:hAnsi="Arial" w:hint="default"/>
      </w:rPr>
    </w:lvl>
    <w:lvl w:ilvl="8" w:tplc="7F76773C" w:tentative="1">
      <w:start w:val="1"/>
      <w:numFmt w:val="bullet"/>
      <w:lvlText w:val="■"/>
      <w:lvlJc w:val="left"/>
      <w:pPr>
        <w:tabs>
          <w:tab w:val="num" w:pos="6480"/>
        </w:tabs>
        <w:ind w:left="6480" w:hanging="360"/>
      </w:pPr>
      <w:rPr>
        <w:rFonts w:ascii="Arial" w:hAnsi="Arial" w:hint="default"/>
      </w:rPr>
    </w:lvl>
  </w:abstractNum>
  <w:abstractNum w:abstractNumId="22">
    <w:nsid w:val="6ED52D5A"/>
    <w:multiLevelType w:val="hybridMultilevel"/>
    <w:tmpl w:val="FF70075E"/>
    <w:lvl w:ilvl="0" w:tplc="17848AFE">
      <w:start w:val="1"/>
      <w:numFmt w:val="bullet"/>
      <w:lvlText w:val="■"/>
      <w:lvlJc w:val="left"/>
      <w:pPr>
        <w:tabs>
          <w:tab w:val="num" w:pos="720"/>
        </w:tabs>
        <w:ind w:left="720" w:hanging="360"/>
      </w:pPr>
      <w:rPr>
        <w:rFonts w:ascii="Arial" w:hAnsi="Arial" w:hint="default"/>
      </w:rPr>
    </w:lvl>
    <w:lvl w:ilvl="1" w:tplc="D7C2BD58">
      <w:start w:val="1894"/>
      <w:numFmt w:val="bullet"/>
      <w:lvlText w:val="–"/>
      <w:lvlJc w:val="left"/>
      <w:pPr>
        <w:tabs>
          <w:tab w:val="num" w:pos="1440"/>
        </w:tabs>
        <w:ind w:left="1440" w:hanging="360"/>
      </w:pPr>
      <w:rPr>
        <w:rFonts w:ascii="Arial" w:hAnsi="Arial" w:hint="default"/>
      </w:rPr>
    </w:lvl>
    <w:lvl w:ilvl="2" w:tplc="4E9C2FB0" w:tentative="1">
      <w:start w:val="1"/>
      <w:numFmt w:val="bullet"/>
      <w:lvlText w:val="■"/>
      <w:lvlJc w:val="left"/>
      <w:pPr>
        <w:tabs>
          <w:tab w:val="num" w:pos="2160"/>
        </w:tabs>
        <w:ind w:left="2160" w:hanging="360"/>
      </w:pPr>
      <w:rPr>
        <w:rFonts w:ascii="Arial" w:hAnsi="Arial" w:hint="default"/>
      </w:rPr>
    </w:lvl>
    <w:lvl w:ilvl="3" w:tplc="FC7840F6" w:tentative="1">
      <w:start w:val="1"/>
      <w:numFmt w:val="bullet"/>
      <w:lvlText w:val="■"/>
      <w:lvlJc w:val="left"/>
      <w:pPr>
        <w:tabs>
          <w:tab w:val="num" w:pos="2880"/>
        </w:tabs>
        <w:ind w:left="2880" w:hanging="360"/>
      </w:pPr>
      <w:rPr>
        <w:rFonts w:ascii="Arial" w:hAnsi="Arial" w:hint="default"/>
      </w:rPr>
    </w:lvl>
    <w:lvl w:ilvl="4" w:tplc="A0A21610" w:tentative="1">
      <w:start w:val="1"/>
      <w:numFmt w:val="bullet"/>
      <w:lvlText w:val="■"/>
      <w:lvlJc w:val="left"/>
      <w:pPr>
        <w:tabs>
          <w:tab w:val="num" w:pos="3600"/>
        </w:tabs>
        <w:ind w:left="3600" w:hanging="360"/>
      </w:pPr>
      <w:rPr>
        <w:rFonts w:ascii="Arial" w:hAnsi="Arial" w:hint="default"/>
      </w:rPr>
    </w:lvl>
    <w:lvl w:ilvl="5" w:tplc="ABC2D758" w:tentative="1">
      <w:start w:val="1"/>
      <w:numFmt w:val="bullet"/>
      <w:lvlText w:val="■"/>
      <w:lvlJc w:val="left"/>
      <w:pPr>
        <w:tabs>
          <w:tab w:val="num" w:pos="4320"/>
        </w:tabs>
        <w:ind w:left="4320" w:hanging="360"/>
      </w:pPr>
      <w:rPr>
        <w:rFonts w:ascii="Arial" w:hAnsi="Arial" w:hint="default"/>
      </w:rPr>
    </w:lvl>
    <w:lvl w:ilvl="6" w:tplc="01985AE8" w:tentative="1">
      <w:start w:val="1"/>
      <w:numFmt w:val="bullet"/>
      <w:lvlText w:val="■"/>
      <w:lvlJc w:val="left"/>
      <w:pPr>
        <w:tabs>
          <w:tab w:val="num" w:pos="5040"/>
        </w:tabs>
        <w:ind w:left="5040" w:hanging="360"/>
      </w:pPr>
      <w:rPr>
        <w:rFonts w:ascii="Arial" w:hAnsi="Arial" w:hint="default"/>
      </w:rPr>
    </w:lvl>
    <w:lvl w:ilvl="7" w:tplc="E5FCB9E6" w:tentative="1">
      <w:start w:val="1"/>
      <w:numFmt w:val="bullet"/>
      <w:lvlText w:val="■"/>
      <w:lvlJc w:val="left"/>
      <w:pPr>
        <w:tabs>
          <w:tab w:val="num" w:pos="5760"/>
        </w:tabs>
        <w:ind w:left="5760" w:hanging="360"/>
      </w:pPr>
      <w:rPr>
        <w:rFonts w:ascii="Arial" w:hAnsi="Arial" w:hint="default"/>
      </w:rPr>
    </w:lvl>
    <w:lvl w:ilvl="8" w:tplc="46243644" w:tentative="1">
      <w:start w:val="1"/>
      <w:numFmt w:val="bullet"/>
      <w:lvlText w:val="■"/>
      <w:lvlJc w:val="left"/>
      <w:pPr>
        <w:tabs>
          <w:tab w:val="num" w:pos="6480"/>
        </w:tabs>
        <w:ind w:left="6480" w:hanging="360"/>
      </w:pPr>
      <w:rPr>
        <w:rFonts w:ascii="Arial" w:hAnsi="Arial" w:hint="default"/>
      </w:rPr>
    </w:lvl>
  </w:abstractNum>
  <w:abstractNum w:abstractNumId="23">
    <w:nsid w:val="7138419B"/>
    <w:multiLevelType w:val="hybridMultilevel"/>
    <w:tmpl w:val="201C1CE8"/>
    <w:lvl w:ilvl="0" w:tplc="308839D2">
      <w:start w:val="1"/>
      <w:numFmt w:val="bullet"/>
      <w:lvlText w:val="■"/>
      <w:lvlJc w:val="left"/>
      <w:pPr>
        <w:tabs>
          <w:tab w:val="num" w:pos="720"/>
        </w:tabs>
        <w:ind w:left="720" w:hanging="360"/>
      </w:pPr>
      <w:rPr>
        <w:rFonts w:ascii="Arial" w:hAnsi="Arial" w:hint="default"/>
      </w:rPr>
    </w:lvl>
    <w:lvl w:ilvl="1" w:tplc="BC9C5B4A">
      <w:start w:val="1894"/>
      <w:numFmt w:val="bullet"/>
      <w:lvlText w:val="–"/>
      <w:lvlJc w:val="left"/>
      <w:pPr>
        <w:tabs>
          <w:tab w:val="num" w:pos="1440"/>
        </w:tabs>
        <w:ind w:left="1440" w:hanging="360"/>
      </w:pPr>
      <w:rPr>
        <w:rFonts w:ascii="Arial" w:hAnsi="Arial" w:hint="default"/>
      </w:rPr>
    </w:lvl>
    <w:lvl w:ilvl="2" w:tplc="850C8248" w:tentative="1">
      <w:start w:val="1"/>
      <w:numFmt w:val="bullet"/>
      <w:lvlText w:val="■"/>
      <w:lvlJc w:val="left"/>
      <w:pPr>
        <w:tabs>
          <w:tab w:val="num" w:pos="2160"/>
        </w:tabs>
        <w:ind w:left="2160" w:hanging="360"/>
      </w:pPr>
      <w:rPr>
        <w:rFonts w:ascii="Arial" w:hAnsi="Arial" w:hint="default"/>
      </w:rPr>
    </w:lvl>
    <w:lvl w:ilvl="3" w:tplc="854C3082" w:tentative="1">
      <w:start w:val="1"/>
      <w:numFmt w:val="bullet"/>
      <w:lvlText w:val="■"/>
      <w:lvlJc w:val="left"/>
      <w:pPr>
        <w:tabs>
          <w:tab w:val="num" w:pos="2880"/>
        </w:tabs>
        <w:ind w:left="2880" w:hanging="360"/>
      </w:pPr>
      <w:rPr>
        <w:rFonts w:ascii="Arial" w:hAnsi="Arial" w:hint="default"/>
      </w:rPr>
    </w:lvl>
    <w:lvl w:ilvl="4" w:tplc="63202F9E" w:tentative="1">
      <w:start w:val="1"/>
      <w:numFmt w:val="bullet"/>
      <w:lvlText w:val="■"/>
      <w:lvlJc w:val="left"/>
      <w:pPr>
        <w:tabs>
          <w:tab w:val="num" w:pos="3600"/>
        </w:tabs>
        <w:ind w:left="3600" w:hanging="360"/>
      </w:pPr>
      <w:rPr>
        <w:rFonts w:ascii="Arial" w:hAnsi="Arial" w:hint="default"/>
      </w:rPr>
    </w:lvl>
    <w:lvl w:ilvl="5" w:tplc="33860D00" w:tentative="1">
      <w:start w:val="1"/>
      <w:numFmt w:val="bullet"/>
      <w:lvlText w:val="■"/>
      <w:lvlJc w:val="left"/>
      <w:pPr>
        <w:tabs>
          <w:tab w:val="num" w:pos="4320"/>
        </w:tabs>
        <w:ind w:left="4320" w:hanging="360"/>
      </w:pPr>
      <w:rPr>
        <w:rFonts w:ascii="Arial" w:hAnsi="Arial" w:hint="default"/>
      </w:rPr>
    </w:lvl>
    <w:lvl w:ilvl="6" w:tplc="3E3619D0" w:tentative="1">
      <w:start w:val="1"/>
      <w:numFmt w:val="bullet"/>
      <w:lvlText w:val="■"/>
      <w:lvlJc w:val="left"/>
      <w:pPr>
        <w:tabs>
          <w:tab w:val="num" w:pos="5040"/>
        </w:tabs>
        <w:ind w:left="5040" w:hanging="360"/>
      </w:pPr>
      <w:rPr>
        <w:rFonts w:ascii="Arial" w:hAnsi="Arial" w:hint="default"/>
      </w:rPr>
    </w:lvl>
    <w:lvl w:ilvl="7" w:tplc="B8704084" w:tentative="1">
      <w:start w:val="1"/>
      <w:numFmt w:val="bullet"/>
      <w:lvlText w:val="■"/>
      <w:lvlJc w:val="left"/>
      <w:pPr>
        <w:tabs>
          <w:tab w:val="num" w:pos="5760"/>
        </w:tabs>
        <w:ind w:left="5760" w:hanging="360"/>
      </w:pPr>
      <w:rPr>
        <w:rFonts w:ascii="Arial" w:hAnsi="Arial" w:hint="default"/>
      </w:rPr>
    </w:lvl>
    <w:lvl w:ilvl="8" w:tplc="90E42272" w:tentative="1">
      <w:start w:val="1"/>
      <w:numFmt w:val="bullet"/>
      <w:lvlText w:val="■"/>
      <w:lvlJc w:val="left"/>
      <w:pPr>
        <w:tabs>
          <w:tab w:val="num" w:pos="6480"/>
        </w:tabs>
        <w:ind w:left="6480" w:hanging="360"/>
      </w:pPr>
      <w:rPr>
        <w:rFonts w:ascii="Arial" w:hAnsi="Arial" w:hint="default"/>
      </w:rPr>
    </w:lvl>
  </w:abstractNum>
  <w:abstractNum w:abstractNumId="24">
    <w:nsid w:val="74D85B19"/>
    <w:multiLevelType w:val="hybridMultilevel"/>
    <w:tmpl w:val="3716C0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76358C8"/>
    <w:multiLevelType w:val="hybridMultilevel"/>
    <w:tmpl w:val="6FFEE356"/>
    <w:lvl w:ilvl="0" w:tplc="F8FC8F2A">
      <w:start w:val="1"/>
      <w:numFmt w:val="bullet"/>
      <w:lvlText w:val="■"/>
      <w:lvlJc w:val="left"/>
      <w:pPr>
        <w:tabs>
          <w:tab w:val="num" w:pos="720"/>
        </w:tabs>
        <w:ind w:left="720" w:hanging="360"/>
      </w:pPr>
      <w:rPr>
        <w:rFonts w:ascii="Arial" w:hAnsi="Arial" w:hint="default"/>
      </w:rPr>
    </w:lvl>
    <w:lvl w:ilvl="1" w:tplc="D8B8B524">
      <w:start w:val="1906"/>
      <w:numFmt w:val="bullet"/>
      <w:lvlText w:val="–"/>
      <w:lvlJc w:val="left"/>
      <w:pPr>
        <w:tabs>
          <w:tab w:val="num" w:pos="1440"/>
        </w:tabs>
        <w:ind w:left="1440" w:hanging="360"/>
      </w:pPr>
      <w:rPr>
        <w:rFonts w:ascii="Arial" w:hAnsi="Arial" w:hint="default"/>
      </w:rPr>
    </w:lvl>
    <w:lvl w:ilvl="2" w:tplc="C4BE624E" w:tentative="1">
      <w:start w:val="1"/>
      <w:numFmt w:val="bullet"/>
      <w:lvlText w:val="■"/>
      <w:lvlJc w:val="left"/>
      <w:pPr>
        <w:tabs>
          <w:tab w:val="num" w:pos="2160"/>
        </w:tabs>
        <w:ind w:left="2160" w:hanging="360"/>
      </w:pPr>
      <w:rPr>
        <w:rFonts w:ascii="Arial" w:hAnsi="Arial" w:hint="default"/>
      </w:rPr>
    </w:lvl>
    <w:lvl w:ilvl="3" w:tplc="CF7E962E" w:tentative="1">
      <w:start w:val="1"/>
      <w:numFmt w:val="bullet"/>
      <w:lvlText w:val="■"/>
      <w:lvlJc w:val="left"/>
      <w:pPr>
        <w:tabs>
          <w:tab w:val="num" w:pos="2880"/>
        </w:tabs>
        <w:ind w:left="2880" w:hanging="360"/>
      </w:pPr>
      <w:rPr>
        <w:rFonts w:ascii="Arial" w:hAnsi="Arial" w:hint="default"/>
      </w:rPr>
    </w:lvl>
    <w:lvl w:ilvl="4" w:tplc="FE3C06DC" w:tentative="1">
      <w:start w:val="1"/>
      <w:numFmt w:val="bullet"/>
      <w:lvlText w:val="■"/>
      <w:lvlJc w:val="left"/>
      <w:pPr>
        <w:tabs>
          <w:tab w:val="num" w:pos="3600"/>
        </w:tabs>
        <w:ind w:left="3600" w:hanging="360"/>
      </w:pPr>
      <w:rPr>
        <w:rFonts w:ascii="Arial" w:hAnsi="Arial" w:hint="default"/>
      </w:rPr>
    </w:lvl>
    <w:lvl w:ilvl="5" w:tplc="6172AD90" w:tentative="1">
      <w:start w:val="1"/>
      <w:numFmt w:val="bullet"/>
      <w:lvlText w:val="■"/>
      <w:lvlJc w:val="left"/>
      <w:pPr>
        <w:tabs>
          <w:tab w:val="num" w:pos="4320"/>
        </w:tabs>
        <w:ind w:left="4320" w:hanging="360"/>
      </w:pPr>
      <w:rPr>
        <w:rFonts w:ascii="Arial" w:hAnsi="Arial" w:hint="default"/>
      </w:rPr>
    </w:lvl>
    <w:lvl w:ilvl="6" w:tplc="EB6C0D14" w:tentative="1">
      <w:start w:val="1"/>
      <w:numFmt w:val="bullet"/>
      <w:lvlText w:val="■"/>
      <w:lvlJc w:val="left"/>
      <w:pPr>
        <w:tabs>
          <w:tab w:val="num" w:pos="5040"/>
        </w:tabs>
        <w:ind w:left="5040" w:hanging="360"/>
      </w:pPr>
      <w:rPr>
        <w:rFonts w:ascii="Arial" w:hAnsi="Arial" w:hint="default"/>
      </w:rPr>
    </w:lvl>
    <w:lvl w:ilvl="7" w:tplc="FFD2DF86" w:tentative="1">
      <w:start w:val="1"/>
      <w:numFmt w:val="bullet"/>
      <w:lvlText w:val="■"/>
      <w:lvlJc w:val="left"/>
      <w:pPr>
        <w:tabs>
          <w:tab w:val="num" w:pos="5760"/>
        </w:tabs>
        <w:ind w:left="5760" w:hanging="360"/>
      </w:pPr>
      <w:rPr>
        <w:rFonts w:ascii="Arial" w:hAnsi="Arial" w:hint="default"/>
      </w:rPr>
    </w:lvl>
    <w:lvl w:ilvl="8" w:tplc="9DB6CAD6" w:tentative="1">
      <w:start w:val="1"/>
      <w:numFmt w:val="bullet"/>
      <w:lvlText w:val="■"/>
      <w:lvlJc w:val="left"/>
      <w:pPr>
        <w:tabs>
          <w:tab w:val="num" w:pos="6480"/>
        </w:tabs>
        <w:ind w:left="6480" w:hanging="360"/>
      </w:pPr>
      <w:rPr>
        <w:rFonts w:ascii="Arial" w:hAnsi="Arial" w:hint="default"/>
      </w:rPr>
    </w:lvl>
  </w:abstractNum>
  <w:abstractNum w:abstractNumId="26">
    <w:nsid w:val="78E005C2"/>
    <w:multiLevelType w:val="hybridMultilevel"/>
    <w:tmpl w:val="2D8CBD2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7A6F4B2E"/>
    <w:multiLevelType w:val="hybridMultilevel"/>
    <w:tmpl w:val="C8700B9E"/>
    <w:lvl w:ilvl="0" w:tplc="F7A2B026">
      <w:start w:val="1"/>
      <w:numFmt w:val="bullet"/>
      <w:lvlText w:val="■"/>
      <w:lvlJc w:val="left"/>
      <w:pPr>
        <w:tabs>
          <w:tab w:val="num" w:pos="720"/>
        </w:tabs>
        <w:ind w:left="720" w:hanging="360"/>
      </w:pPr>
      <w:rPr>
        <w:rFonts w:ascii="Arial" w:hAnsi="Arial" w:hint="default"/>
      </w:rPr>
    </w:lvl>
    <w:lvl w:ilvl="1" w:tplc="3ED4B978">
      <w:start w:val="1386"/>
      <w:numFmt w:val="bullet"/>
      <w:lvlText w:val="–"/>
      <w:lvlJc w:val="left"/>
      <w:pPr>
        <w:tabs>
          <w:tab w:val="num" w:pos="1440"/>
        </w:tabs>
        <w:ind w:left="1440" w:hanging="360"/>
      </w:pPr>
      <w:rPr>
        <w:rFonts w:ascii="Arial" w:hAnsi="Arial" w:hint="default"/>
      </w:rPr>
    </w:lvl>
    <w:lvl w:ilvl="2" w:tplc="B9C404FC" w:tentative="1">
      <w:start w:val="1"/>
      <w:numFmt w:val="bullet"/>
      <w:lvlText w:val="■"/>
      <w:lvlJc w:val="left"/>
      <w:pPr>
        <w:tabs>
          <w:tab w:val="num" w:pos="2160"/>
        </w:tabs>
        <w:ind w:left="2160" w:hanging="360"/>
      </w:pPr>
      <w:rPr>
        <w:rFonts w:ascii="Arial" w:hAnsi="Arial" w:hint="default"/>
      </w:rPr>
    </w:lvl>
    <w:lvl w:ilvl="3" w:tplc="96A836A2" w:tentative="1">
      <w:start w:val="1"/>
      <w:numFmt w:val="bullet"/>
      <w:lvlText w:val="■"/>
      <w:lvlJc w:val="left"/>
      <w:pPr>
        <w:tabs>
          <w:tab w:val="num" w:pos="2880"/>
        </w:tabs>
        <w:ind w:left="2880" w:hanging="360"/>
      </w:pPr>
      <w:rPr>
        <w:rFonts w:ascii="Arial" w:hAnsi="Arial" w:hint="default"/>
      </w:rPr>
    </w:lvl>
    <w:lvl w:ilvl="4" w:tplc="3CB683B6" w:tentative="1">
      <w:start w:val="1"/>
      <w:numFmt w:val="bullet"/>
      <w:lvlText w:val="■"/>
      <w:lvlJc w:val="left"/>
      <w:pPr>
        <w:tabs>
          <w:tab w:val="num" w:pos="3600"/>
        </w:tabs>
        <w:ind w:left="3600" w:hanging="360"/>
      </w:pPr>
      <w:rPr>
        <w:rFonts w:ascii="Arial" w:hAnsi="Arial" w:hint="default"/>
      </w:rPr>
    </w:lvl>
    <w:lvl w:ilvl="5" w:tplc="696CE7DE" w:tentative="1">
      <w:start w:val="1"/>
      <w:numFmt w:val="bullet"/>
      <w:lvlText w:val="■"/>
      <w:lvlJc w:val="left"/>
      <w:pPr>
        <w:tabs>
          <w:tab w:val="num" w:pos="4320"/>
        </w:tabs>
        <w:ind w:left="4320" w:hanging="360"/>
      </w:pPr>
      <w:rPr>
        <w:rFonts w:ascii="Arial" w:hAnsi="Arial" w:hint="default"/>
      </w:rPr>
    </w:lvl>
    <w:lvl w:ilvl="6" w:tplc="D8EEB13A" w:tentative="1">
      <w:start w:val="1"/>
      <w:numFmt w:val="bullet"/>
      <w:lvlText w:val="■"/>
      <w:lvlJc w:val="left"/>
      <w:pPr>
        <w:tabs>
          <w:tab w:val="num" w:pos="5040"/>
        </w:tabs>
        <w:ind w:left="5040" w:hanging="360"/>
      </w:pPr>
      <w:rPr>
        <w:rFonts w:ascii="Arial" w:hAnsi="Arial" w:hint="default"/>
      </w:rPr>
    </w:lvl>
    <w:lvl w:ilvl="7" w:tplc="B2502666" w:tentative="1">
      <w:start w:val="1"/>
      <w:numFmt w:val="bullet"/>
      <w:lvlText w:val="■"/>
      <w:lvlJc w:val="left"/>
      <w:pPr>
        <w:tabs>
          <w:tab w:val="num" w:pos="5760"/>
        </w:tabs>
        <w:ind w:left="5760" w:hanging="360"/>
      </w:pPr>
      <w:rPr>
        <w:rFonts w:ascii="Arial" w:hAnsi="Arial" w:hint="default"/>
      </w:rPr>
    </w:lvl>
    <w:lvl w:ilvl="8" w:tplc="9D52D21A" w:tentative="1">
      <w:start w:val="1"/>
      <w:numFmt w:val="bullet"/>
      <w:lvlText w:val="■"/>
      <w:lvlJc w:val="left"/>
      <w:pPr>
        <w:tabs>
          <w:tab w:val="num" w:pos="6480"/>
        </w:tabs>
        <w:ind w:left="6480" w:hanging="360"/>
      </w:pPr>
      <w:rPr>
        <w:rFonts w:ascii="Arial" w:hAnsi="Arial" w:hint="default"/>
      </w:rPr>
    </w:lvl>
  </w:abstractNum>
  <w:abstractNum w:abstractNumId="28">
    <w:nsid w:val="7CDF4C5F"/>
    <w:multiLevelType w:val="hybridMultilevel"/>
    <w:tmpl w:val="58726A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28"/>
  </w:num>
  <w:num w:numId="3">
    <w:abstractNumId w:val="19"/>
  </w:num>
  <w:num w:numId="4">
    <w:abstractNumId w:val="16"/>
  </w:num>
  <w:num w:numId="5">
    <w:abstractNumId w:val="18"/>
  </w:num>
  <w:num w:numId="6">
    <w:abstractNumId w:val="3"/>
  </w:num>
  <w:num w:numId="7">
    <w:abstractNumId w:val="12"/>
  </w:num>
  <w:num w:numId="8">
    <w:abstractNumId w:val="11"/>
  </w:num>
  <w:num w:numId="9">
    <w:abstractNumId w:val="10"/>
  </w:num>
  <w:num w:numId="10">
    <w:abstractNumId w:val="9"/>
  </w:num>
  <w:num w:numId="11">
    <w:abstractNumId w:val="20"/>
  </w:num>
  <w:num w:numId="12">
    <w:abstractNumId w:val="17"/>
  </w:num>
  <w:num w:numId="13">
    <w:abstractNumId w:val="14"/>
  </w:num>
  <w:num w:numId="14">
    <w:abstractNumId w:val="5"/>
  </w:num>
  <w:num w:numId="15">
    <w:abstractNumId w:val="1"/>
  </w:num>
  <w:num w:numId="16">
    <w:abstractNumId w:val="15"/>
  </w:num>
  <w:num w:numId="17">
    <w:abstractNumId w:val="26"/>
  </w:num>
  <w:num w:numId="18">
    <w:abstractNumId w:val="13"/>
  </w:num>
  <w:num w:numId="19">
    <w:abstractNumId w:val="25"/>
  </w:num>
  <w:num w:numId="20">
    <w:abstractNumId w:val="23"/>
  </w:num>
  <w:num w:numId="21">
    <w:abstractNumId w:val="21"/>
  </w:num>
  <w:num w:numId="22">
    <w:abstractNumId w:val="4"/>
  </w:num>
  <w:num w:numId="23">
    <w:abstractNumId w:val="22"/>
  </w:num>
  <w:num w:numId="24">
    <w:abstractNumId w:val="2"/>
  </w:num>
  <w:num w:numId="25">
    <w:abstractNumId w:val="27"/>
  </w:num>
  <w:num w:numId="26">
    <w:abstractNumId w:val="7"/>
  </w:num>
  <w:num w:numId="27">
    <w:abstractNumId w:val="8"/>
  </w:num>
  <w:num w:numId="28">
    <w:abstractNumId w:val="6"/>
  </w:num>
  <w:num w:numId="2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2D2"/>
    <w:rsid w:val="0002117F"/>
    <w:rsid w:val="00050B75"/>
    <w:rsid w:val="001518FD"/>
    <w:rsid w:val="0016443F"/>
    <w:rsid w:val="00164604"/>
    <w:rsid w:val="001C2AAF"/>
    <w:rsid w:val="002B4283"/>
    <w:rsid w:val="002D7F0F"/>
    <w:rsid w:val="002F3896"/>
    <w:rsid w:val="00354144"/>
    <w:rsid w:val="00397E95"/>
    <w:rsid w:val="003B5932"/>
    <w:rsid w:val="003F3907"/>
    <w:rsid w:val="004152D2"/>
    <w:rsid w:val="0044736C"/>
    <w:rsid w:val="004A3986"/>
    <w:rsid w:val="004B6BD0"/>
    <w:rsid w:val="004E0F6A"/>
    <w:rsid w:val="004E164D"/>
    <w:rsid w:val="00521DEA"/>
    <w:rsid w:val="00611F7D"/>
    <w:rsid w:val="00644267"/>
    <w:rsid w:val="006F70C0"/>
    <w:rsid w:val="00746D09"/>
    <w:rsid w:val="00776D07"/>
    <w:rsid w:val="00782896"/>
    <w:rsid w:val="007A56D2"/>
    <w:rsid w:val="007C0B10"/>
    <w:rsid w:val="007D6CD6"/>
    <w:rsid w:val="007E0CDF"/>
    <w:rsid w:val="007E477C"/>
    <w:rsid w:val="007F131E"/>
    <w:rsid w:val="008350B2"/>
    <w:rsid w:val="0084148F"/>
    <w:rsid w:val="00841653"/>
    <w:rsid w:val="00867667"/>
    <w:rsid w:val="00932219"/>
    <w:rsid w:val="00932E76"/>
    <w:rsid w:val="0096789E"/>
    <w:rsid w:val="009A170F"/>
    <w:rsid w:val="00A14052"/>
    <w:rsid w:val="00A249BA"/>
    <w:rsid w:val="00A37981"/>
    <w:rsid w:val="00AA13EA"/>
    <w:rsid w:val="00AC4A59"/>
    <w:rsid w:val="00AD0237"/>
    <w:rsid w:val="00BE0FD4"/>
    <w:rsid w:val="00C049B2"/>
    <w:rsid w:val="00C13588"/>
    <w:rsid w:val="00C14E3C"/>
    <w:rsid w:val="00C96F59"/>
    <w:rsid w:val="00CA259D"/>
    <w:rsid w:val="00CA428C"/>
    <w:rsid w:val="00CD1C27"/>
    <w:rsid w:val="00CF0D72"/>
    <w:rsid w:val="00D3137E"/>
    <w:rsid w:val="00D35F0B"/>
    <w:rsid w:val="00D362C6"/>
    <w:rsid w:val="00D40A6C"/>
    <w:rsid w:val="00D80406"/>
    <w:rsid w:val="00E1063C"/>
    <w:rsid w:val="00E40A21"/>
    <w:rsid w:val="00E65533"/>
    <w:rsid w:val="00EE4E4E"/>
    <w:rsid w:val="00F00A42"/>
    <w:rsid w:val="00F25F6C"/>
    <w:rsid w:val="00F425FA"/>
    <w:rsid w:val="00FB345A"/>
    <w:rsid w:val="00FC39B0"/>
    <w:rsid w:val="00FF4C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qFormat/>
    <w:rsid w:val="001518FD"/>
    <w:pPr>
      <w:keepNext/>
      <w:jc w:val="center"/>
      <w:outlineLvl w:val="1"/>
    </w:pPr>
    <w:rPr>
      <w:rFonts w:ascii="Comic Sans MS" w:hAnsi="Comic Sans MS"/>
      <w:b/>
      <w:bCs/>
      <w:color w:val="000000"/>
      <w:sz w:val="36"/>
      <w:szCs w:val="36"/>
      <w:u w:val="single"/>
      <w:lang w:val="en-GB"/>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rsid w:val="001518FD"/>
    <w:pPr>
      <w:keepNext/>
      <w:jc w:val="center"/>
      <w:outlineLvl w:val="2"/>
    </w:pPr>
    <w:rPr>
      <w:rFonts w:ascii="Comic Sans MS" w:hAnsi="Comic Sans MS"/>
      <w:b/>
      <w:bCs/>
      <w:color w:val="000000"/>
      <w:sz w:val="28"/>
      <w:szCs w:val="36"/>
      <w:u w:val="single"/>
      <w:lang w:val="en-GB"/>
      <w14:shadow w14:blurRad="50800" w14:dist="38100" w14:dir="2700000" w14:sx="100000" w14:sy="100000" w14:kx="0" w14:ky="0" w14:algn="tl">
        <w14:srgbClr w14:val="000000">
          <w14:alpha w14:val="60000"/>
        </w14:srgbClr>
      </w14:shadow>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4152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736C"/>
    <w:pPr>
      <w:spacing w:before="100" w:beforeAutospacing="1" w:after="100" w:afterAutospacing="1"/>
    </w:pPr>
  </w:style>
  <w:style w:type="paragraph" w:styleId="ListParagraph">
    <w:name w:val="List Paragraph"/>
    <w:basedOn w:val="Normal"/>
    <w:uiPriority w:val="34"/>
    <w:qFormat/>
    <w:rsid w:val="002B4283"/>
    <w:pPr>
      <w:ind w:left="720"/>
    </w:pPr>
  </w:style>
  <w:style w:type="character" w:customStyle="1" w:styleId="Heading2Char">
    <w:name w:val="Heading 2 Char"/>
    <w:basedOn w:val="DefaultParagraphFont"/>
    <w:link w:val="Heading2"/>
    <w:rsid w:val="001518FD"/>
    <w:rPr>
      <w:rFonts w:ascii="Comic Sans MS" w:hAnsi="Comic Sans MS"/>
      <w:b/>
      <w:bCs/>
      <w:color w:val="000000"/>
      <w:sz w:val="36"/>
      <w:szCs w:val="36"/>
      <w:u w:val="single"/>
      <w:lang w:val="en-GB"/>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rsid w:val="001518FD"/>
    <w:rPr>
      <w:rFonts w:ascii="Comic Sans MS" w:hAnsi="Comic Sans MS"/>
      <w:b/>
      <w:bCs/>
      <w:color w:val="000000"/>
      <w:sz w:val="28"/>
      <w:szCs w:val="36"/>
      <w:u w:val="single"/>
      <w:lang w:val="en-GB"/>
      <w14:shadow w14:blurRad="50800" w14:dist="38100" w14:dir="2700000" w14:sx="100000" w14:sy="100000" w14:kx="0" w14:ky="0" w14:algn="tl">
        <w14:srgbClr w14:val="000000">
          <w14:alpha w14:val="60000"/>
        </w14:srgbClr>
      </w14:shadow>
    </w:rPr>
  </w:style>
  <w:style w:type="character" w:styleId="Hyperlink">
    <w:name w:val="Hyperlink"/>
    <w:basedOn w:val="DefaultParagraphFont"/>
    <w:uiPriority w:val="99"/>
    <w:unhideWhenUsed/>
    <w:rsid w:val="001518F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qFormat/>
    <w:rsid w:val="001518FD"/>
    <w:pPr>
      <w:keepNext/>
      <w:jc w:val="center"/>
      <w:outlineLvl w:val="1"/>
    </w:pPr>
    <w:rPr>
      <w:rFonts w:ascii="Comic Sans MS" w:hAnsi="Comic Sans MS"/>
      <w:b/>
      <w:bCs/>
      <w:color w:val="000000"/>
      <w:sz w:val="36"/>
      <w:szCs w:val="36"/>
      <w:u w:val="single"/>
      <w:lang w:val="en-GB"/>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rsid w:val="001518FD"/>
    <w:pPr>
      <w:keepNext/>
      <w:jc w:val="center"/>
      <w:outlineLvl w:val="2"/>
    </w:pPr>
    <w:rPr>
      <w:rFonts w:ascii="Comic Sans MS" w:hAnsi="Comic Sans MS"/>
      <w:b/>
      <w:bCs/>
      <w:color w:val="000000"/>
      <w:sz w:val="28"/>
      <w:szCs w:val="36"/>
      <w:u w:val="single"/>
      <w:lang w:val="en-GB"/>
      <w14:shadow w14:blurRad="50800" w14:dist="38100" w14:dir="2700000" w14:sx="100000" w14:sy="100000" w14:kx="0" w14:ky="0" w14:algn="tl">
        <w14:srgbClr w14:val="000000">
          <w14:alpha w14:val="60000"/>
        </w14:srgbClr>
      </w14:shadow>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4152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736C"/>
    <w:pPr>
      <w:spacing w:before="100" w:beforeAutospacing="1" w:after="100" w:afterAutospacing="1"/>
    </w:pPr>
  </w:style>
  <w:style w:type="paragraph" w:styleId="ListParagraph">
    <w:name w:val="List Paragraph"/>
    <w:basedOn w:val="Normal"/>
    <w:uiPriority w:val="34"/>
    <w:qFormat/>
    <w:rsid w:val="002B4283"/>
    <w:pPr>
      <w:ind w:left="720"/>
    </w:pPr>
  </w:style>
  <w:style w:type="character" w:customStyle="1" w:styleId="Heading2Char">
    <w:name w:val="Heading 2 Char"/>
    <w:basedOn w:val="DefaultParagraphFont"/>
    <w:link w:val="Heading2"/>
    <w:rsid w:val="001518FD"/>
    <w:rPr>
      <w:rFonts w:ascii="Comic Sans MS" w:hAnsi="Comic Sans MS"/>
      <w:b/>
      <w:bCs/>
      <w:color w:val="000000"/>
      <w:sz w:val="36"/>
      <w:szCs w:val="36"/>
      <w:u w:val="single"/>
      <w:lang w:val="en-GB"/>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rsid w:val="001518FD"/>
    <w:rPr>
      <w:rFonts w:ascii="Comic Sans MS" w:hAnsi="Comic Sans MS"/>
      <w:b/>
      <w:bCs/>
      <w:color w:val="000000"/>
      <w:sz w:val="28"/>
      <w:szCs w:val="36"/>
      <w:u w:val="single"/>
      <w:lang w:val="en-GB"/>
      <w14:shadow w14:blurRad="50800" w14:dist="38100" w14:dir="2700000" w14:sx="100000" w14:sy="100000" w14:kx="0" w14:ky="0" w14:algn="tl">
        <w14:srgbClr w14:val="000000">
          <w14:alpha w14:val="60000"/>
        </w14:srgbClr>
      </w14:shadow>
    </w:rPr>
  </w:style>
  <w:style w:type="character" w:styleId="Hyperlink">
    <w:name w:val="Hyperlink"/>
    <w:basedOn w:val="DefaultParagraphFont"/>
    <w:uiPriority w:val="99"/>
    <w:unhideWhenUsed/>
    <w:rsid w:val="001518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4323">
      <w:bodyDiv w:val="1"/>
      <w:marLeft w:val="0"/>
      <w:marRight w:val="0"/>
      <w:marTop w:val="0"/>
      <w:marBottom w:val="0"/>
      <w:divBdr>
        <w:top w:val="none" w:sz="0" w:space="0" w:color="auto"/>
        <w:left w:val="none" w:sz="0" w:space="0" w:color="auto"/>
        <w:bottom w:val="none" w:sz="0" w:space="0" w:color="auto"/>
        <w:right w:val="none" w:sz="0" w:space="0" w:color="auto"/>
      </w:divBdr>
    </w:div>
    <w:div w:id="254442794">
      <w:bodyDiv w:val="1"/>
      <w:marLeft w:val="0"/>
      <w:marRight w:val="0"/>
      <w:marTop w:val="0"/>
      <w:marBottom w:val="0"/>
      <w:divBdr>
        <w:top w:val="none" w:sz="0" w:space="0" w:color="auto"/>
        <w:left w:val="none" w:sz="0" w:space="0" w:color="auto"/>
        <w:bottom w:val="none" w:sz="0" w:space="0" w:color="auto"/>
        <w:right w:val="none" w:sz="0" w:space="0" w:color="auto"/>
      </w:divBdr>
    </w:div>
    <w:div w:id="267277522">
      <w:bodyDiv w:val="1"/>
      <w:marLeft w:val="0"/>
      <w:marRight w:val="0"/>
      <w:marTop w:val="0"/>
      <w:marBottom w:val="0"/>
      <w:divBdr>
        <w:top w:val="none" w:sz="0" w:space="0" w:color="auto"/>
        <w:left w:val="none" w:sz="0" w:space="0" w:color="auto"/>
        <w:bottom w:val="none" w:sz="0" w:space="0" w:color="auto"/>
        <w:right w:val="none" w:sz="0" w:space="0" w:color="auto"/>
      </w:divBdr>
      <w:divsChild>
        <w:div w:id="171143125">
          <w:marLeft w:val="547"/>
          <w:marRight w:val="0"/>
          <w:marTop w:val="192"/>
          <w:marBottom w:val="0"/>
          <w:divBdr>
            <w:top w:val="none" w:sz="0" w:space="0" w:color="auto"/>
            <w:left w:val="none" w:sz="0" w:space="0" w:color="auto"/>
            <w:bottom w:val="none" w:sz="0" w:space="0" w:color="auto"/>
            <w:right w:val="none" w:sz="0" w:space="0" w:color="auto"/>
          </w:divBdr>
        </w:div>
        <w:div w:id="1594782912">
          <w:marLeft w:val="1166"/>
          <w:marRight w:val="0"/>
          <w:marTop w:val="192"/>
          <w:marBottom w:val="0"/>
          <w:divBdr>
            <w:top w:val="none" w:sz="0" w:space="0" w:color="auto"/>
            <w:left w:val="none" w:sz="0" w:space="0" w:color="auto"/>
            <w:bottom w:val="none" w:sz="0" w:space="0" w:color="auto"/>
            <w:right w:val="none" w:sz="0" w:space="0" w:color="auto"/>
          </w:divBdr>
        </w:div>
        <w:div w:id="1658920427">
          <w:marLeft w:val="1166"/>
          <w:marRight w:val="0"/>
          <w:marTop w:val="192"/>
          <w:marBottom w:val="0"/>
          <w:divBdr>
            <w:top w:val="none" w:sz="0" w:space="0" w:color="auto"/>
            <w:left w:val="none" w:sz="0" w:space="0" w:color="auto"/>
            <w:bottom w:val="none" w:sz="0" w:space="0" w:color="auto"/>
            <w:right w:val="none" w:sz="0" w:space="0" w:color="auto"/>
          </w:divBdr>
        </w:div>
      </w:divsChild>
    </w:div>
    <w:div w:id="271594762">
      <w:bodyDiv w:val="1"/>
      <w:marLeft w:val="0"/>
      <w:marRight w:val="0"/>
      <w:marTop w:val="0"/>
      <w:marBottom w:val="0"/>
      <w:divBdr>
        <w:top w:val="none" w:sz="0" w:space="0" w:color="auto"/>
        <w:left w:val="none" w:sz="0" w:space="0" w:color="auto"/>
        <w:bottom w:val="none" w:sz="0" w:space="0" w:color="auto"/>
        <w:right w:val="none" w:sz="0" w:space="0" w:color="auto"/>
      </w:divBdr>
      <w:divsChild>
        <w:div w:id="1051541729">
          <w:marLeft w:val="0"/>
          <w:marRight w:val="0"/>
          <w:marTop w:val="0"/>
          <w:marBottom w:val="0"/>
          <w:divBdr>
            <w:top w:val="none" w:sz="0" w:space="0" w:color="auto"/>
            <w:left w:val="none" w:sz="0" w:space="0" w:color="auto"/>
            <w:bottom w:val="none" w:sz="0" w:space="0" w:color="auto"/>
            <w:right w:val="none" w:sz="0" w:space="0" w:color="auto"/>
          </w:divBdr>
          <w:divsChild>
            <w:div w:id="22875050">
              <w:marLeft w:val="0"/>
              <w:marRight w:val="0"/>
              <w:marTop w:val="0"/>
              <w:marBottom w:val="0"/>
              <w:divBdr>
                <w:top w:val="none" w:sz="0" w:space="0" w:color="auto"/>
                <w:left w:val="none" w:sz="0" w:space="0" w:color="auto"/>
                <w:bottom w:val="none" w:sz="0" w:space="0" w:color="auto"/>
                <w:right w:val="none" w:sz="0" w:space="0" w:color="auto"/>
              </w:divBdr>
            </w:div>
            <w:div w:id="53358582">
              <w:marLeft w:val="0"/>
              <w:marRight w:val="0"/>
              <w:marTop w:val="0"/>
              <w:marBottom w:val="0"/>
              <w:divBdr>
                <w:top w:val="none" w:sz="0" w:space="0" w:color="auto"/>
                <w:left w:val="none" w:sz="0" w:space="0" w:color="auto"/>
                <w:bottom w:val="none" w:sz="0" w:space="0" w:color="auto"/>
                <w:right w:val="none" w:sz="0" w:space="0" w:color="auto"/>
              </w:divBdr>
            </w:div>
            <w:div w:id="407849313">
              <w:marLeft w:val="0"/>
              <w:marRight w:val="0"/>
              <w:marTop w:val="0"/>
              <w:marBottom w:val="0"/>
              <w:divBdr>
                <w:top w:val="none" w:sz="0" w:space="0" w:color="auto"/>
                <w:left w:val="none" w:sz="0" w:space="0" w:color="auto"/>
                <w:bottom w:val="none" w:sz="0" w:space="0" w:color="auto"/>
                <w:right w:val="none" w:sz="0" w:space="0" w:color="auto"/>
              </w:divBdr>
            </w:div>
            <w:div w:id="1214197623">
              <w:marLeft w:val="0"/>
              <w:marRight w:val="0"/>
              <w:marTop w:val="0"/>
              <w:marBottom w:val="0"/>
              <w:divBdr>
                <w:top w:val="none" w:sz="0" w:space="0" w:color="auto"/>
                <w:left w:val="none" w:sz="0" w:space="0" w:color="auto"/>
                <w:bottom w:val="none" w:sz="0" w:space="0" w:color="auto"/>
                <w:right w:val="none" w:sz="0" w:space="0" w:color="auto"/>
              </w:divBdr>
            </w:div>
            <w:div w:id="21413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3684">
      <w:bodyDiv w:val="1"/>
      <w:marLeft w:val="0"/>
      <w:marRight w:val="0"/>
      <w:marTop w:val="0"/>
      <w:marBottom w:val="0"/>
      <w:divBdr>
        <w:top w:val="none" w:sz="0" w:space="0" w:color="auto"/>
        <w:left w:val="none" w:sz="0" w:space="0" w:color="auto"/>
        <w:bottom w:val="none" w:sz="0" w:space="0" w:color="auto"/>
        <w:right w:val="none" w:sz="0" w:space="0" w:color="auto"/>
      </w:divBdr>
    </w:div>
    <w:div w:id="372536068">
      <w:bodyDiv w:val="1"/>
      <w:marLeft w:val="0"/>
      <w:marRight w:val="0"/>
      <w:marTop w:val="0"/>
      <w:marBottom w:val="0"/>
      <w:divBdr>
        <w:top w:val="none" w:sz="0" w:space="0" w:color="auto"/>
        <w:left w:val="none" w:sz="0" w:space="0" w:color="auto"/>
        <w:bottom w:val="none" w:sz="0" w:space="0" w:color="auto"/>
        <w:right w:val="none" w:sz="0" w:space="0" w:color="auto"/>
      </w:divBdr>
      <w:divsChild>
        <w:div w:id="30032754">
          <w:marLeft w:val="1166"/>
          <w:marRight w:val="0"/>
          <w:marTop w:val="130"/>
          <w:marBottom w:val="0"/>
          <w:divBdr>
            <w:top w:val="none" w:sz="0" w:space="0" w:color="auto"/>
            <w:left w:val="none" w:sz="0" w:space="0" w:color="auto"/>
            <w:bottom w:val="none" w:sz="0" w:space="0" w:color="auto"/>
            <w:right w:val="none" w:sz="0" w:space="0" w:color="auto"/>
          </w:divBdr>
        </w:div>
        <w:div w:id="233049437">
          <w:marLeft w:val="547"/>
          <w:marRight w:val="0"/>
          <w:marTop w:val="130"/>
          <w:marBottom w:val="0"/>
          <w:divBdr>
            <w:top w:val="none" w:sz="0" w:space="0" w:color="auto"/>
            <w:left w:val="none" w:sz="0" w:space="0" w:color="auto"/>
            <w:bottom w:val="none" w:sz="0" w:space="0" w:color="auto"/>
            <w:right w:val="none" w:sz="0" w:space="0" w:color="auto"/>
          </w:divBdr>
        </w:div>
        <w:div w:id="1032268656">
          <w:marLeft w:val="1166"/>
          <w:marRight w:val="0"/>
          <w:marTop w:val="130"/>
          <w:marBottom w:val="0"/>
          <w:divBdr>
            <w:top w:val="none" w:sz="0" w:space="0" w:color="auto"/>
            <w:left w:val="none" w:sz="0" w:space="0" w:color="auto"/>
            <w:bottom w:val="none" w:sz="0" w:space="0" w:color="auto"/>
            <w:right w:val="none" w:sz="0" w:space="0" w:color="auto"/>
          </w:divBdr>
        </w:div>
      </w:divsChild>
    </w:div>
    <w:div w:id="524447008">
      <w:bodyDiv w:val="1"/>
      <w:marLeft w:val="0"/>
      <w:marRight w:val="0"/>
      <w:marTop w:val="0"/>
      <w:marBottom w:val="0"/>
      <w:divBdr>
        <w:top w:val="none" w:sz="0" w:space="0" w:color="auto"/>
        <w:left w:val="none" w:sz="0" w:space="0" w:color="auto"/>
        <w:bottom w:val="none" w:sz="0" w:space="0" w:color="auto"/>
        <w:right w:val="none" w:sz="0" w:space="0" w:color="auto"/>
      </w:divBdr>
      <w:divsChild>
        <w:div w:id="377702556">
          <w:marLeft w:val="547"/>
          <w:marRight w:val="0"/>
          <w:marTop w:val="130"/>
          <w:marBottom w:val="0"/>
          <w:divBdr>
            <w:top w:val="none" w:sz="0" w:space="0" w:color="auto"/>
            <w:left w:val="none" w:sz="0" w:space="0" w:color="auto"/>
            <w:bottom w:val="none" w:sz="0" w:space="0" w:color="auto"/>
            <w:right w:val="none" w:sz="0" w:space="0" w:color="auto"/>
          </w:divBdr>
        </w:div>
        <w:div w:id="638263613">
          <w:marLeft w:val="1166"/>
          <w:marRight w:val="0"/>
          <w:marTop w:val="130"/>
          <w:marBottom w:val="0"/>
          <w:divBdr>
            <w:top w:val="none" w:sz="0" w:space="0" w:color="auto"/>
            <w:left w:val="none" w:sz="0" w:space="0" w:color="auto"/>
            <w:bottom w:val="none" w:sz="0" w:space="0" w:color="auto"/>
            <w:right w:val="none" w:sz="0" w:space="0" w:color="auto"/>
          </w:divBdr>
        </w:div>
        <w:div w:id="883520439">
          <w:marLeft w:val="1166"/>
          <w:marRight w:val="0"/>
          <w:marTop w:val="130"/>
          <w:marBottom w:val="0"/>
          <w:divBdr>
            <w:top w:val="none" w:sz="0" w:space="0" w:color="auto"/>
            <w:left w:val="none" w:sz="0" w:space="0" w:color="auto"/>
            <w:bottom w:val="none" w:sz="0" w:space="0" w:color="auto"/>
            <w:right w:val="none" w:sz="0" w:space="0" w:color="auto"/>
          </w:divBdr>
        </w:div>
        <w:div w:id="1616713297">
          <w:marLeft w:val="1166"/>
          <w:marRight w:val="0"/>
          <w:marTop w:val="130"/>
          <w:marBottom w:val="0"/>
          <w:divBdr>
            <w:top w:val="none" w:sz="0" w:space="0" w:color="auto"/>
            <w:left w:val="none" w:sz="0" w:space="0" w:color="auto"/>
            <w:bottom w:val="none" w:sz="0" w:space="0" w:color="auto"/>
            <w:right w:val="none" w:sz="0" w:space="0" w:color="auto"/>
          </w:divBdr>
        </w:div>
      </w:divsChild>
    </w:div>
    <w:div w:id="602344715">
      <w:bodyDiv w:val="1"/>
      <w:marLeft w:val="0"/>
      <w:marRight w:val="0"/>
      <w:marTop w:val="0"/>
      <w:marBottom w:val="0"/>
      <w:divBdr>
        <w:top w:val="none" w:sz="0" w:space="0" w:color="auto"/>
        <w:left w:val="none" w:sz="0" w:space="0" w:color="auto"/>
        <w:bottom w:val="none" w:sz="0" w:space="0" w:color="auto"/>
        <w:right w:val="none" w:sz="0" w:space="0" w:color="auto"/>
      </w:divBdr>
      <w:divsChild>
        <w:div w:id="704058475">
          <w:marLeft w:val="1166"/>
          <w:marRight w:val="0"/>
          <w:marTop w:val="130"/>
          <w:marBottom w:val="0"/>
          <w:divBdr>
            <w:top w:val="none" w:sz="0" w:space="0" w:color="auto"/>
            <w:left w:val="none" w:sz="0" w:space="0" w:color="auto"/>
            <w:bottom w:val="none" w:sz="0" w:space="0" w:color="auto"/>
            <w:right w:val="none" w:sz="0" w:space="0" w:color="auto"/>
          </w:divBdr>
        </w:div>
        <w:div w:id="979967379">
          <w:marLeft w:val="1166"/>
          <w:marRight w:val="0"/>
          <w:marTop w:val="130"/>
          <w:marBottom w:val="0"/>
          <w:divBdr>
            <w:top w:val="none" w:sz="0" w:space="0" w:color="auto"/>
            <w:left w:val="none" w:sz="0" w:space="0" w:color="auto"/>
            <w:bottom w:val="none" w:sz="0" w:space="0" w:color="auto"/>
            <w:right w:val="none" w:sz="0" w:space="0" w:color="auto"/>
          </w:divBdr>
        </w:div>
        <w:div w:id="1240602289">
          <w:marLeft w:val="1166"/>
          <w:marRight w:val="0"/>
          <w:marTop w:val="130"/>
          <w:marBottom w:val="0"/>
          <w:divBdr>
            <w:top w:val="none" w:sz="0" w:space="0" w:color="auto"/>
            <w:left w:val="none" w:sz="0" w:space="0" w:color="auto"/>
            <w:bottom w:val="none" w:sz="0" w:space="0" w:color="auto"/>
            <w:right w:val="none" w:sz="0" w:space="0" w:color="auto"/>
          </w:divBdr>
        </w:div>
        <w:div w:id="1823237028">
          <w:marLeft w:val="547"/>
          <w:marRight w:val="0"/>
          <w:marTop w:val="130"/>
          <w:marBottom w:val="0"/>
          <w:divBdr>
            <w:top w:val="none" w:sz="0" w:space="0" w:color="auto"/>
            <w:left w:val="none" w:sz="0" w:space="0" w:color="auto"/>
            <w:bottom w:val="none" w:sz="0" w:space="0" w:color="auto"/>
            <w:right w:val="none" w:sz="0" w:space="0" w:color="auto"/>
          </w:divBdr>
        </w:div>
      </w:divsChild>
    </w:div>
    <w:div w:id="672101736">
      <w:bodyDiv w:val="1"/>
      <w:marLeft w:val="0"/>
      <w:marRight w:val="0"/>
      <w:marTop w:val="0"/>
      <w:marBottom w:val="0"/>
      <w:divBdr>
        <w:top w:val="none" w:sz="0" w:space="0" w:color="auto"/>
        <w:left w:val="none" w:sz="0" w:space="0" w:color="auto"/>
        <w:bottom w:val="none" w:sz="0" w:space="0" w:color="auto"/>
        <w:right w:val="none" w:sz="0" w:space="0" w:color="auto"/>
      </w:divBdr>
    </w:div>
    <w:div w:id="694815717">
      <w:bodyDiv w:val="1"/>
      <w:marLeft w:val="0"/>
      <w:marRight w:val="0"/>
      <w:marTop w:val="0"/>
      <w:marBottom w:val="0"/>
      <w:divBdr>
        <w:top w:val="none" w:sz="0" w:space="0" w:color="auto"/>
        <w:left w:val="none" w:sz="0" w:space="0" w:color="auto"/>
        <w:bottom w:val="none" w:sz="0" w:space="0" w:color="auto"/>
        <w:right w:val="none" w:sz="0" w:space="0" w:color="auto"/>
      </w:divBdr>
    </w:div>
    <w:div w:id="699669860">
      <w:bodyDiv w:val="1"/>
      <w:marLeft w:val="0"/>
      <w:marRight w:val="0"/>
      <w:marTop w:val="0"/>
      <w:marBottom w:val="0"/>
      <w:divBdr>
        <w:top w:val="none" w:sz="0" w:space="0" w:color="auto"/>
        <w:left w:val="none" w:sz="0" w:space="0" w:color="auto"/>
        <w:bottom w:val="none" w:sz="0" w:space="0" w:color="auto"/>
        <w:right w:val="none" w:sz="0" w:space="0" w:color="auto"/>
      </w:divBdr>
      <w:divsChild>
        <w:div w:id="23874139">
          <w:marLeft w:val="547"/>
          <w:marRight w:val="0"/>
          <w:marTop w:val="130"/>
          <w:marBottom w:val="0"/>
          <w:divBdr>
            <w:top w:val="none" w:sz="0" w:space="0" w:color="auto"/>
            <w:left w:val="none" w:sz="0" w:space="0" w:color="auto"/>
            <w:bottom w:val="none" w:sz="0" w:space="0" w:color="auto"/>
            <w:right w:val="none" w:sz="0" w:space="0" w:color="auto"/>
          </w:divBdr>
        </w:div>
        <w:div w:id="377361686">
          <w:marLeft w:val="1166"/>
          <w:marRight w:val="0"/>
          <w:marTop w:val="130"/>
          <w:marBottom w:val="0"/>
          <w:divBdr>
            <w:top w:val="none" w:sz="0" w:space="0" w:color="auto"/>
            <w:left w:val="none" w:sz="0" w:space="0" w:color="auto"/>
            <w:bottom w:val="none" w:sz="0" w:space="0" w:color="auto"/>
            <w:right w:val="none" w:sz="0" w:space="0" w:color="auto"/>
          </w:divBdr>
        </w:div>
        <w:div w:id="1128888758">
          <w:marLeft w:val="1166"/>
          <w:marRight w:val="0"/>
          <w:marTop w:val="130"/>
          <w:marBottom w:val="0"/>
          <w:divBdr>
            <w:top w:val="none" w:sz="0" w:space="0" w:color="auto"/>
            <w:left w:val="none" w:sz="0" w:space="0" w:color="auto"/>
            <w:bottom w:val="none" w:sz="0" w:space="0" w:color="auto"/>
            <w:right w:val="none" w:sz="0" w:space="0" w:color="auto"/>
          </w:divBdr>
        </w:div>
        <w:div w:id="2002658237">
          <w:marLeft w:val="1166"/>
          <w:marRight w:val="0"/>
          <w:marTop w:val="130"/>
          <w:marBottom w:val="0"/>
          <w:divBdr>
            <w:top w:val="none" w:sz="0" w:space="0" w:color="auto"/>
            <w:left w:val="none" w:sz="0" w:space="0" w:color="auto"/>
            <w:bottom w:val="none" w:sz="0" w:space="0" w:color="auto"/>
            <w:right w:val="none" w:sz="0" w:space="0" w:color="auto"/>
          </w:divBdr>
        </w:div>
        <w:div w:id="2042051450">
          <w:marLeft w:val="1166"/>
          <w:marRight w:val="0"/>
          <w:marTop w:val="130"/>
          <w:marBottom w:val="0"/>
          <w:divBdr>
            <w:top w:val="none" w:sz="0" w:space="0" w:color="auto"/>
            <w:left w:val="none" w:sz="0" w:space="0" w:color="auto"/>
            <w:bottom w:val="none" w:sz="0" w:space="0" w:color="auto"/>
            <w:right w:val="none" w:sz="0" w:space="0" w:color="auto"/>
          </w:divBdr>
        </w:div>
      </w:divsChild>
    </w:div>
    <w:div w:id="755858635">
      <w:bodyDiv w:val="1"/>
      <w:marLeft w:val="0"/>
      <w:marRight w:val="0"/>
      <w:marTop w:val="0"/>
      <w:marBottom w:val="0"/>
      <w:divBdr>
        <w:top w:val="none" w:sz="0" w:space="0" w:color="auto"/>
        <w:left w:val="none" w:sz="0" w:space="0" w:color="auto"/>
        <w:bottom w:val="none" w:sz="0" w:space="0" w:color="auto"/>
        <w:right w:val="none" w:sz="0" w:space="0" w:color="auto"/>
      </w:divBdr>
      <w:divsChild>
        <w:div w:id="100689689">
          <w:marLeft w:val="1166"/>
          <w:marRight w:val="0"/>
          <w:marTop w:val="0"/>
          <w:marBottom w:val="120"/>
          <w:divBdr>
            <w:top w:val="none" w:sz="0" w:space="0" w:color="auto"/>
            <w:left w:val="none" w:sz="0" w:space="0" w:color="auto"/>
            <w:bottom w:val="none" w:sz="0" w:space="0" w:color="auto"/>
            <w:right w:val="none" w:sz="0" w:space="0" w:color="auto"/>
          </w:divBdr>
        </w:div>
        <w:div w:id="1195190376">
          <w:marLeft w:val="1166"/>
          <w:marRight w:val="0"/>
          <w:marTop w:val="0"/>
          <w:marBottom w:val="120"/>
          <w:divBdr>
            <w:top w:val="none" w:sz="0" w:space="0" w:color="auto"/>
            <w:left w:val="none" w:sz="0" w:space="0" w:color="auto"/>
            <w:bottom w:val="none" w:sz="0" w:space="0" w:color="auto"/>
            <w:right w:val="none" w:sz="0" w:space="0" w:color="auto"/>
          </w:divBdr>
        </w:div>
        <w:div w:id="1674186809">
          <w:marLeft w:val="547"/>
          <w:marRight w:val="0"/>
          <w:marTop w:val="0"/>
          <w:marBottom w:val="120"/>
          <w:divBdr>
            <w:top w:val="none" w:sz="0" w:space="0" w:color="auto"/>
            <w:left w:val="none" w:sz="0" w:space="0" w:color="auto"/>
            <w:bottom w:val="none" w:sz="0" w:space="0" w:color="auto"/>
            <w:right w:val="none" w:sz="0" w:space="0" w:color="auto"/>
          </w:divBdr>
        </w:div>
        <w:div w:id="1826704596">
          <w:marLeft w:val="1166"/>
          <w:marRight w:val="0"/>
          <w:marTop w:val="0"/>
          <w:marBottom w:val="120"/>
          <w:divBdr>
            <w:top w:val="none" w:sz="0" w:space="0" w:color="auto"/>
            <w:left w:val="none" w:sz="0" w:space="0" w:color="auto"/>
            <w:bottom w:val="none" w:sz="0" w:space="0" w:color="auto"/>
            <w:right w:val="none" w:sz="0" w:space="0" w:color="auto"/>
          </w:divBdr>
        </w:div>
      </w:divsChild>
    </w:div>
    <w:div w:id="761876529">
      <w:bodyDiv w:val="1"/>
      <w:marLeft w:val="0"/>
      <w:marRight w:val="0"/>
      <w:marTop w:val="0"/>
      <w:marBottom w:val="0"/>
      <w:divBdr>
        <w:top w:val="none" w:sz="0" w:space="0" w:color="auto"/>
        <w:left w:val="none" w:sz="0" w:space="0" w:color="auto"/>
        <w:bottom w:val="none" w:sz="0" w:space="0" w:color="auto"/>
        <w:right w:val="none" w:sz="0" w:space="0" w:color="auto"/>
      </w:divBdr>
      <w:divsChild>
        <w:div w:id="495651228">
          <w:marLeft w:val="0"/>
          <w:marRight w:val="0"/>
          <w:marTop w:val="0"/>
          <w:marBottom w:val="0"/>
          <w:divBdr>
            <w:top w:val="none" w:sz="0" w:space="0" w:color="auto"/>
            <w:left w:val="none" w:sz="0" w:space="0" w:color="auto"/>
            <w:bottom w:val="none" w:sz="0" w:space="0" w:color="auto"/>
            <w:right w:val="none" w:sz="0" w:space="0" w:color="auto"/>
          </w:divBdr>
          <w:divsChild>
            <w:div w:id="610479987">
              <w:marLeft w:val="0"/>
              <w:marRight w:val="0"/>
              <w:marTop w:val="0"/>
              <w:marBottom w:val="0"/>
              <w:divBdr>
                <w:top w:val="none" w:sz="0" w:space="0" w:color="auto"/>
                <w:left w:val="none" w:sz="0" w:space="0" w:color="auto"/>
                <w:bottom w:val="none" w:sz="0" w:space="0" w:color="auto"/>
                <w:right w:val="none" w:sz="0" w:space="0" w:color="auto"/>
              </w:divBdr>
            </w:div>
            <w:div w:id="671028420">
              <w:marLeft w:val="0"/>
              <w:marRight w:val="0"/>
              <w:marTop w:val="0"/>
              <w:marBottom w:val="0"/>
              <w:divBdr>
                <w:top w:val="none" w:sz="0" w:space="0" w:color="auto"/>
                <w:left w:val="none" w:sz="0" w:space="0" w:color="auto"/>
                <w:bottom w:val="none" w:sz="0" w:space="0" w:color="auto"/>
                <w:right w:val="none" w:sz="0" w:space="0" w:color="auto"/>
              </w:divBdr>
            </w:div>
            <w:div w:id="1104181357">
              <w:marLeft w:val="0"/>
              <w:marRight w:val="0"/>
              <w:marTop w:val="0"/>
              <w:marBottom w:val="0"/>
              <w:divBdr>
                <w:top w:val="none" w:sz="0" w:space="0" w:color="auto"/>
                <w:left w:val="none" w:sz="0" w:space="0" w:color="auto"/>
                <w:bottom w:val="none" w:sz="0" w:space="0" w:color="auto"/>
                <w:right w:val="none" w:sz="0" w:space="0" w:color="auto"/>
              </w:divBdr>
            </w:div>
            <w:div w:id="19169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6513">
      <w:bodyDiv w:val="1"/>
      <w:marLeft w:val="0"/>
      <w:marRight w:val="0"/>
      <w:marTop w:val="0"/>
      <w:marBottom w:val="0"/>
      <w:divBdr>
        <w:top w:val="none" w:sz="0" w:space="0" w:color="auto"/>
        <w:left w:val="none" w:sz="0" w:space="0" w:color="auto"/>
        <w:bottom w:val="none" w:sz="0" w:space="0" w:color="auto"/>
        <w:right w:val="none" w:sz="0" w:space="0" w:color="auto"/>
      </w:divBdr>
      <w:divsChild>
        <w:div w:id="508914007">
          <w:marLeft w:val="1166"/>
          <w:marRight w:val="0"/>
          <w:marTop w:val="0"/>
          <w:marBottom w:val="120"/>
          <w:divBdr>
            <w:top w:val="none" w:sz="0" w:space="0" w:color="auto"/>
            <w:left w:val="none" w:sz="0" w:space="0" w:color="auto"/>
            <w:bottom w:val="none" w:sz="0" w:space="0" w:color="auto"/>
            <w:right w:val="none" w:sz="0" w:space="0" w:color="auto"/>
          </w:divBdr>
        </w:div>
        <w:div w:id="824861618">
          <w:marLeft w:val="1166"/>
          <w:marRight w:val="0"/>
          <w:marTop w:val="0"/>
          <w:marBottom w:val="120"/>
          <w:divBdr>
            <w:top w:val="none" w:sz="0" w:space="0" w:color="auto"/>
            <w:left w:val="none" w:sz="0" w:space="0" w:color="auto"/>
            <w:bottom w:val="none" w:sz="0" w:space="0" w:color="auto"/>
            <w:right w:val="none" w:sz="0" w:space="0" w:color="auto"/>
          </w:divBdr>
        </w:div>
        <w:div w:id="1237204827">
          <w:marLeft w:val="1166"/>
          <w:marRight w:val="0"/>
          <w:marTop w:val="0"/>
          <w:marBottom w:val="120"/>
          <w:divBdr>
            <w:top w:val="none" w:sz="0" w:space="0" w:color="auto"/>
            <w:left w:val="none" w:sz="0" w:space="0" w:color="auto"/>
            <w:bottom w:val="none" w:sz="0" w:space="0" w:color="auto"/>
            <w:right w:val="none" w:sz="0" w:space="0" w:color="auto"/>
          </w:divBdr>
        </w:div>
        <w:div w:id="1789661770">
          <w:marLeft w:val="547"/>
          <w:marRight w:val="0"/>
          <w:marTop w:val="0"/>
          <w:marBottom w:val="120"/>
          <w:divBdr>
            <w:top w:val="none" w:sz="0" w:space="0" w:color="auto"/>
            <w:left w:val="none" w:sz="0" w:space="0" w:color="auto"/>
            <w:bottom w:val="none" w:sz="0" w:space="0" w:color="auto"/>
            <w:right w:val="none" w:sz="0" w:space="0" w:color="auto"/>
          </w:divBdr>
        </w:div>
      </w:divsChild>
    </w:div>
    <w:div w:id="999507571">
      <w:bodyDiv w:val="1"/>
      <w:marLeft w:val="0"/>
      <w:marRight w:val="0"/>
      <w:marTop w:val="0"/>
      <w:marBottom w:val="0"/>
      <w:divBdr>
        <w:top w:val="none" w:sz="0" w:space="0" w:color="auto"/>
        <w:left w:val="none" w:sz="0" w:space="0" w:color="auto"/>
        <w:bottom w:val="none" w:sz="0" w:space="0" w:color="auto"/>
        <w:right w:val="none" w:sz="0" w:space="0" w:color="auto"/>
      </w:divBdr>
    </w:div>
    <w:div w:id="1021466971">
      <w:bodyDiv w:val="1"/>
      <w:marLeft w:val="0"/>
      <w:marRight w:val="0"/>
      <w:marTop w:val="0"/>
      <w:marBottom w:val="0"/>
      <w:divBdr>
        <w:top w:val="none" w:sz="0" w:space="0" w:color="auto"/>
        <w:left w:val="none" w:sz="0" w:space="0" w:color="auto"/>
        <w:bottom w:val="none" w:sz="0" w:space="0" w:color="auto"/>
        <w:right w:val="none" w:sz="0" w:space="0" w:color="auto"/>
      </w:divBdr>
      <w:divsChild>
        <w:div w:id="1083332257">
          <w:marLeft w:val="1166"/>
          <w:marRight w:val="0"/>
          <w:marTop w:val="130"/>
          <w:marBottom w:val="0"/>
          <w:divBdr>
            <w:top w:val="none" w:sz="0" w:space="0" w:color="auto"/>
            <w:left w:val="none" w:sz="0" w:space="0" w:color="auto"/>
            <w:bottom w:val="none" w:sz="0" w:space="0" w:color="auto"/>
            <w:right w:val="none" w:sz="0" w:space="0" w:color="auto"/>
          </w:divBdr>
        </w:div>
        <w:div w:id="1771656783">
          <w:marLeft w:val="1166"/>
          <w:marRight w:val="0"/>
          <w:marTop w:val="130"/>
          <w:marBottom w:val="0"/>
          <w:divBdr>
            <w:top w:val="none" w:sz="0" w:space="0" w:color="auto"/>
            <w:left w:val="none" w:sz="0" w:space="0" w:color="auto"/>
            <w:bottom w:val="none" w:sz="0" w:space="0" w:color="auto"/>
            <w:right w:val="none" w:sz="0" w:space="0" w:color="auto"/>
          </w:divBdr>
        </w:div>
        <w:div w:id="2060279753">
          <w:marLeft w:val="1166"/>
          <w:marRight w:val="0"/>
          <w:marTop w:val="130"/>
          <w:marBottom w:val="0"/>
          <w:divBdr>
            <w:top w:val="none" w:sz="0" w:space="0" w:color="auto"/>
            <w:left w:val="none" w:sz="0" w:space="0" w:color="auto"/>
            <w:bottom w:val="none" w:sz="0" w:space="0" w:color="auto"/>
            <w:right w:val="none" w:sz="0" w:space="0" w:color="auto"/>
          </w:divBdr>
        </w:div>
        <w:div w:id="2083986213">
          <w:marLeft w:val="547"/>
          <w:marRight w:val="0"/>
          <w:marTop w:val="130"/>
          <w:marBottom w:val="0"/>
          <w:divBdr>
            <w:top w:val="none" w:sz="0" w:space="0" w:color="auto"/>
            <w:left w:val="none" w:sz="0" w:space="0" w:color="auto"/>
            <w:bottom w:val="none" w:sz="0" w:space="0" w:color="auto"/>
            <w:right w:val="none" w:sz="0" w:space="0" w:color="auto"/>
          </w:divBdr>
        </w:div>
      </w:divsChild>
    </w:div>
    <w:div w:id="1179462922">
      <w:bodyDiv w:val="1"/>
      <w:marLeft w:val="0"/>
      <w:marRight w:val="0"/>
      <w:marTop w:val="0"/>
      <w:marBottom w:val="0"/>
      <w:divBdr>
        <w:top w:val="none" w:sz="0" w:space="0" w:color="auto"/>
        <w:left w:val="none" w:sz="0" w:space="0" w:color="auto"/>
        <w:bottom w:val="none" w:sz="0" w:space="0" w:color="auto"/>
        <w:right w:val="none" w:sz="0" w:space="0" w:color="auto"/>
      </w:divBdr>
      <w:divsChild>
        <w:div w:id="711540152">
          <w:marLeft w:val="0"/>
          <w:marRight w:val="0"/>
          <w:marTop w:val="0"/>
          <w:marBottom w:val="0"/>
          <w:divBdr>
            <w:top w:val="none" w:sz="0" w:space="0" w:color="auto"/>
            <w:left w:val="none" w:sz="0" w:space="0" w:color="auto"/>
            <w:bottom w:val="none" w:sz="0" w:space="0" w:color="auto"/>
            <w:right w:val="none" w:sz="0" w:space="0" w:color="auto"/>
          </w:divBdr>
          <w:divsChild>
            <w:div w:id="421802459">
              <w:marLeft w:val="0"/>
              <w:marRight w:val="0"/>
              <w:marTop w:val="0"/>
              <w:marBottom w:val="0"/>
              <w:divBdr>
                <w:top w:val="none" w:sz="0" w:space="0" w:color="auto"/>
                <w:left w:val="none" w:sz="0" w:space="0" w:color="auto"/>
                <w:bottom w:val="none" w:sz="0" w:space="0" w:color="auto"/>
                <w:right w:val="none" w:sz="0" w:space="0" w:color="auto"/>
              </w:divBdr>
            </w:div>
            <w:div w:id="1230192633">
              <w:marLeft w:val="0"/>
              <w:marRight w:val="0"/>
              <w:marTop w:val="0"/>
              <w:marBottom w:val="0"/>
              <w:divBdr>
                <w:top w:val="none" w:sz="0" w:space="0" w:color="auto"/>
                <w:left w:val="none" w:sz="0" w:space="0" w:color="auto"/>
                <w:bottom w:val="none" w:sz="0" w:space="0" w:color="auto"/>
                <w:right w:val="none" w:sz="0" w:space="0" w:color="auto"/>
              </w:divBdr>
            </w:div>
            <w:div w:id="1283224099">
              <w:marLeft w:val="0"/>
              <w:marRight w:val="0"/>
              <w:marTop w:val="0"/>
              <w:marBottom w:val="0"/>
              <w:divBdr>
                <w:top w:val="none" w:sz="0" w:space="0" w:color="auto"/>
                <w:left w:val="none" w:sz="0" w:space="0" w:color="auto"/>
                <w:bottom w:val="none" w:sz="0" w:space="0" w:color="auto"/>
                <w:right w:val="none" w:sz="0" w:space="0" w:color="auto"/>
              </w:divBdr>
            </w:div>
            <w:div w:id="1396009754">
              <w:marLeft w:val="0"/>
              <w:marRight w:val="0"/>
              <w:marTop w:val="0"/>
              <w:marBottom w:val="0"/>
              <w:divBdr>
                <w:top w:val="none" w:sz="0" w:space="0" w:color="auto"/>
                <w:left w:val="none" w:sz="0" w:space="0" w:color="auto"/>
                <w:bottom w:val="none" w:sz="0" w:space="0" w:color="auto"/>
                <w:right w:val="none" w:sz="0" w:space="0" w:color="auto"/>
              </w:divBdr>
            </w:div>
            <w:div w:id="19915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11203">
      <w:bodyDiv w:val="1"/>
      <w:marLeft w:val="0"/>
      <w:marRight w:val="0"/>
      <w:marTop w:val="0"/>
      <w:marBottom w:val="0"/>
      <w:divBdr>
        <w:top w:val="none" w:sz="0" w:space="0" w:color="auto"/>
        <w:left w:val="none" w:sz="0" w:space="0" w:color="auto"/>
        <w:bottom w:val="none" w:sz="0" w:space="0" w:color="auto"/>
        <w:right w:val="none" w:sz="0" w:space="0" w:color="auto"/>
      </w:divBdr>
      <w:divsChild>
        <w:div w:id="360207674">
          <w:marLeft w:val="1166"/>
          <w:marRight w:val="0"/>
          <w:marTop w:val="130"/>
          <w:marBottom w:val="0"/>
          <w:divBdr>
            <w:top w:val="none" w:sz="0" w:space="0" w:color="auto"/>
            <w:left w:val="none" w:sz="0" w:space="0" w:color="auto"/>
            <w:bottom w:val="none" w:sz="0" w:space="0" w:color="auto"/>
            <w:right w:val="none" w:sz="0" w:space="0" w:color="auto"/>
          </w:divBdr>
        </w:div>
        <w:div w:id="803037134">
          <w:marLeft w:val="1166"/>
          <w:marRight w:val="0"/>
          <w:marTop w:val="130"/>
          <w:marBottom w:val="0"/>
          <w:divBdr>
            <w:top w:val="none" w:sz="0" w:space="0" w:color="auto"/>
            <w:left w:val="none" w:sz="0" w:space="0" w:color="auto"/>
            <w:bottom w:val="none" w:sz="0" w:space="0" w:color="auto"/>
            <w:right w:val="none" w:sz="0" w:space="0" w:color="auto"/>
          </w:divBdr>
        </w:div>
        <w:div w:id="977959653">
          <w:marLeft w:val="1166"/>
          <w:marRight w:val="0"/>
          <w:marTop w:val="130"/>
          <w:marBottom w:val="0"/>
          <w:divBdr>
            <w:top w:val="none" w:sz="0" w:space="0" w:color="auto"/>
            <w:left w:val="none" w:sz="0" w:space="0" w:color="auto"/>
            <w:bottom w:val="none" w:sz="0" w:space="0" w:color="auto"/>
            <w:right w:val="none" w:sz="0" w:space="0" w:color="auto"/>
          </w:divBdr>
        </w:div>
        <w:div w:id="1979652569">
          <w:marLeft w:val="547"/>
          <w:marRight w:val="0"/>
          <w:marTop w:val="130"/>
          <w:marBottom w:val="0"/>
          <w:divBdr>
            <w:top w:val="none" w:sz="0" w:space="0" w:color="auto"/>
            <w:left w:val="none" w:sz="0" w:space="0" w:color="auto"/>
            <w:bottom w:val="none" w:sz="0" w:space="0" w:color="auto"/>
            <w:right w:val="none" w:sz="0" w:space="0" w:color="auto"/>
          </w:divBdr>
        </w:div>
      </w:divsChild>
    </w:div>
    <w:div w:id="1258562243">
      <w:bodyDiv w:val="1"/>
      <w:marLeft w:val="0"/>
      <w:marRight w:val="0"/>
      <w:marTop w:val="0"/>
      <w:marBottom w:val="0"/>
      <w:divBdr>
        <w:top w:val="none" w:sz="0" w:space="0" w:color="auto"/>
        <w:left w:val="none" w:sz="0" w:space="0" w:color="auto"/>
        <w:bottom w:val="none" w:sz="0" w:space="0" w:color="auto"/>
        <w:right w:val="none" w:sz="0" w:space="0" w:color="auto"/>
      </w:divBdr>
    </w:div>
    <w:div w:id="1350596609">
      <w:bodyDiv w:val="1"/>
      <w:marLeft w:val="0"/>
      <w:marRight w:val="0"/>
      <w:marTop w:val="0"/>
      <w:marBottom w:val="0"/>
      <w:divBdr>
        <w:top w:val="none" w:sz="0" w:space="0" w:color="auto"/>
        <w:left w:val="none" w:sz="0" w:space="0" w:color="auto"/>
        <w:bottom w:val="none" w:sz="0" w:space="0" w:color="auto"/>
        <w:right w:val="none" w:sz="0" w:space="0" w:color="auto"/>
      </w:divBdr>
    </w:div>
    <w:div w:id="1420372029">
      <w:bodyDiv w:val="1"/>
      <w:marLeft w:val="0"/>
      <w:marRight w:val="0"/>
      <w:marTop w:val="0"/>
      <w:marBottom w:val="0"/>
      <w:divBdr>
        <w:top w:val="none" w:sz="0" w:space="0" w:color="auto"/>
        <w:left w:val="none" w:sz="0" w:space="0" w:color="auto"/>
        <w:bottom w:val="none" w:sz="0" w:space="0" w:color="auto"/>
        <w:right w:val="none" w:sz="0" w:space="0" w:color="auto"/>
      </w:divBdr>
      <w:divsChild>
        <w:div w:id="924876504">
          <w:marLeft w:val="1166"/>
          <w:marRight w:val="0"/>
          <w:marTop w:val="130"/>
          <w:marBottom w:val="0"/>
          <w:divBdr>
            <w:top w:val="none" w:sz="0" w:space="0" w:color="auto"/>
            <w:left w:val="none" w:sz="0" w:space="0" w:color="auto"/>
            <w:bottom w:val="none" w:sz="0" w:space="0" w:color="auto"/>
            <w:right w:val="none" w:sz="0" w:space="0" w:color="auto"/>
          </w:divBdr>
        </w:div>
        <w:div w:id="1544519657">
          <w:marLeft w:val="1166"/>
          <w:marRight w:val="0"/>
          <w:marTop w:val="130"/>
          <w:marBottom w:val="0"/>
          <w:divBdr>
            <w:top w:val="none" w:sz="0" w:space="0" w:color="auto"/>
            <w:left w:val="none" w:sz="0" w:space="0" w:color="auto"/>
            <w:bottom w:val="none" w:sz="0" w:space="0" w:color="auto"/>
            <w:right w:val="none" w:sz="0" w:space="0" w:color="auto"/>
          </w:divBdr>
        </w:div>
        <w:div w:id="1611862760">
          <w:marLeft w:val="1166"/>
          <w:marRight w:val="0"/>
          <w:marTop w:val="130"/>
          <w:marBottom w:val="0"/>
          <w:divBdr>
            <w:top w:val="none" w:sz="0" w:space="0" w:color="auto"/>
            <w:left w:val="none" w:sz="0" w:space="0" w:color="auto"/>
            <w:bottom w:val="none" w:sz="0" w:space="0" w:color="auto"/>
            <w:right w:val="none" w:sz="0" w:space="0" w:color="auto"/>
          </w:divBdr>
        </w:div>
        <w:div w:id="1743018359">
          <w:marLeft w:val="547"/>
          <w:marRight w:val="0"/>
          <w:marTop w:val="130"/>
          <w:marBottom w:val="0"/>
          <w:divBdr>
            <w:top w:val="none" w:sz="0" w:space="0" w:color="auto"/>
            <w:left w:val="none" w:sz="0" w:space="0" w:color="auto"/>
            <w:bottom w:val="none" w:sz="0" w:space="0" w:color="auto"/>
            <w:right w:val="none" w:sz="0" w:space="0" w:color="auto"/>
          </w:divBdr>
        </w:div>
      </w:divsChild>
    </w:div>
    <w:div w:id="1445536608">
      <w:bodyDiv w:val="1"/>
      <w:marLeft w:val="0"/>
      <w:marRight w:val="0"/>
      <w:marTop w:val="0"/>
      <w:marBottom w:val="0"/>
      <w:divBdr>
        <w:top w:val="none" w:sz="0" w:space="0" w:color="auto"/>
        <w:left w:val="none" w:sz="0" w:space="0" w:color="auto"/>
        <w:bottom w:val="none" w:sz="0" w:space="0" w:color="auto"/>
        <w:right w:val="none" w:sz="0" w:space="0" w:color="auto"/>
      </w:divBdr>
    </w:div>
    <w:div w:id="1453208939">
      <w:bodyDiv w:val="1"/>
      <w:marLeft w:val="0"/>
      <w:marRight w:val="0"/>
      <w:marTop w:val="0"/>
      <w:marBottom w:val="0"/>
      <w:divBdr>
        <w:top w:val="none" w:sz="0" w:space="0" w:color="auto"/>
        <w:left w:val="none" w:sz="0" w:space="0" w:color="auto"/>
        <w:bottom w:val="none" w:sz="0" w:space="0" w:color="auto"/>
        <w:right w:val="none" w:sz="0" w:space="0" w:color="auto"/>
      </w:divBdr>
      <w:divsChild>
        <w:div w:id="192232918">
          <w:marLeft w:val="0"/>
          <w:marRight w:val="0"/>
          <w:marTop w:val="0"/>
          <w:marBottom w:val="0"/>
          <w:divBdr>
            <w:top w:val="none" w:sz="0" w:space="0" w:color="auto"/>
            <w:left w:val="none" w:sz="0" w:space="0" w:color="auto"/>
            <w:bottom w:val="none" w:sz="0" w:space="0" w:color="auto"/>
            <w:right w:val="none" w:sz="0" w:space="0" w:color="auto"/>
          </w:divBdr>
          <w:divsChild>
            <w:div w:id="549070268">
              <w:marLeft w:val="0"/>
              <w:marRight w:val="0"/>
              <w:marTop w:val="0"/>
              <w:marBottom w:val="0"/>
              <w:divBdr>
                <w:top w:val="none" w:sz="0" w:space="0" w:color="auto"/>
                <w:left w:val="none" w:sz="0" w:space="0" w:color="auto"/>
                <w:bottom w:val="none" w:sz="0" w:space="0" w:color="auto"/>
                <w:right w:val="none" w:sz="0" w:space="0" w:color="auto"/>
              </w:divBdr>
            </w:div>
            <w:div w:id="620303298">
              <w:marLeft w:val="0"/>
              <w:marRight w:val="0"/>
              <w:marTop w:val="0"/>
              <w:marBottom w:val="0"/>
              <w:divBdr>
                <w:top w:val="none" w:sz="0" w:space="0" w:color="auto"/>
                <w:left w:val="none" w:sz="0" w:space="0" w:color="auto"/>
                <w:bottom w:val="none" w:sz="0" w:space="0" w:color="auto"/>
                <w:right w:val="none" w:sz="0" w:space="0" w:color="auto"/>
              </w:divBdr>
            </w:div>
            <w:div w:id="13609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40779">
      <w:bodyDiv w:val="1"/>
      <w:marLeft w:val="0"/>
      <w:marRight w:val="0"/>
      <w:marTop w:val="0"/>
      <w:marBottom w:val="0"/>
      <w:divBdr>
        <w:top w:val="none" w:sz="0" w:space="0" w:color="auto"/>
        <w:left w:val="none" w:sz="0" w:space="0" w:color="auto"/>
        <w:bottom w:val="none" w:sz="0" w:space="0" w:color="auto"/>
        <w:right w:val="none" w:sz="0" w:space="0" w:color="auto"/>
      </w:divBdr>
    </w:div>
    <w:div w:id="1469588432">
      <w:bodyDiv w:val="1"/>
      <w:marLeft w:val="0"/>
      <w:marRight w:val="0"/>
      <w:marTop w:val="0"/>
      <w:marBottom w:val="0"/>
      <w:divBdr>
        <w:top w:val="none" w:sz="0" w:space="0" w:color="auto"/>
        <w:left w:val="none" w:sz="0" w:space="0" w:color="auto"/>
        <w:bottom w:val="none" w:sz="0" w:space="0" w:color="auto"/>
        <w:right w:val="none" w:sz="0" w:space="0" w:color="auto"/>
      </w:divBdr>
      <w:divsChild>
        <w:div w:id="256521912">
          <w:marLeft w:val="1166"/>
          <w:marRight w:val="0"/>
          <w:marTop w:val="130"/>
          <w:marBottom w:val="0"/>
          <w:divBdr>
            <w:top w:val="none" w:sz="0" w:space="0" w:color="auto"/>
            <w:left w:val="none" w:sz="0" w:space="0" w:color="auto"/>
            <w:bottom w:val="none" w:sz="0" w:space="0" w:color="auto"/>
            <w:right w:val="none" w:sz="0" w:space="0" w:color="auto"/>
          </w:divBdr>
        </w:div>
        <w:div w:id="563950522">
          <w:marLeft w:val="1166"/>
          <w:marRight w:val="0"/>
          <w:marTop w:val="130"/>
          <w:marBottom w:val="0"/>
          <w:divBdr>
            <w:top w:val="none" w:sz="0" w:space="0" w:color="auto"/>
            <w:left w:val="none" w:sz="0" w:space="0" w:color="auto"/>
            <w:bottom w:val="none" w:sz="0" w:space="0" w:color="auto"/>
            <w:right w:val="none" w:sz="0" w:space="0" w:color="auto"/>
          </w:divBdr>
        </w:div>
        <w:div w:id="956788852">
          <w:marLeft w:val="547"/>
          <w:marRight w:val="0"/>
          <w:marTop w:val="130"/>
          <w:marBottom w:val="0"/>
          <w:divBdr>
            <w:top w:val="none" w:sz="0" w:space="0" w:color="auto"/>
            <w:left w:val="none" w:sz="0" w:space="0" w:color="auto"/>
            <w:bottom w:val="none" w:sz="0" w:space="0" w:color="auto"/>
            <w:right w:val="none" w:sz="0" w:space="0" w:color="auto"/>
          </w:divBdr>
        </w:div>
        <w:div w:id="1166550143">
          <w:marLeft w:val="1166"/>
          <w:marRight w:val="0"/>
          <w:marTop w:val="130"/>
          <w:marBottom w:val="0"/>
          <w:divBdr>
            <w:top w:val="none" w:sz="0" w:space="0" w:color="auto"/>
            <w:left w:val="none" w:sz="0" w:space="0" w:color="auto"/>
            <w:bottom w:val="none" w:sz="0" w:space="0" w:color="auto"/>
            <w:right w:val="none" w:sz="0" w:space="0" w:color="auto"/>
          </w:divBdr>
        </w:div>
        <w:div w:id="1260799871">
          <w:marLeft w:val="1166"/>
          <w:marRight w:val="0"/>
          <w:marTop w:val="130"/>
          <w:marBottom w:val="0"/>
          <w:divBdr>
            <w:top w:val="none" w:sz="0" w:space="0" w:color="auto"/>
            <w:left w:val="none" w:sz="0" w:space="0" w:color="auto"/>
            <w:bottom w:val="none" w:sz="0" w:space="0" w:color="auto"/>
            <w:right w:val="none" w:sz="0" w:space="0" w:color="auto"/>
          </w:divBdr>
        </w:div>
        <w:div w:id="1942839812">
          <w:marLeft w:val="1166"/>
          <w:marRight w:val="0"/>
          <w:marTop w:val="130"/>
          <w:marBottom w:val="0"/>
          <w:divBdr>
            <w:top w:val="none" w:sz="0" w:space="0" w:color="auto"/>
            <w:left w:val="none" w:sz="0" w:space="0" w:color="auto"/>
            <w:bottom w:val="none" w:sz="0" w:space="0" w:color="auto"/>
            <w:right w:val="none" w:sz="0" w:space="0" w:color="auto"/>
          </w:divBdr>
        </w:div>
      </w:divsChild>
    </w:div>
    <w:div w:id="1543444152">
      <w:bodyDiv w:val="1"/>
      <w:marLeft w:val="0"/>
      <w:marRight w:val="0"/>
      <w:marTop w:val="0"/>
      <w:marBottom w:val="0"/>
      <w:divBdr>
        <w:top w:val="none" w:sz="0" w:space="0" w:color="auto"/>
        <w:left w:val="none" w:sz="0" w:space="0" w:color="auto"/>
        <w:bottom w:val="none" w:sz="0" w:space="0" w:color="auto"/>
        <w:right w:val="none" w:sz="0" w:space="0" w:color="auto"/>
      </w:divBdr>
    </w:div>
    <w:div w:id="1567109044">
      <w:bodyDiv w:val="1"/>
      <w:marLeft w:val="0"/>
      <w:marRight w:val="0"/>
      <w:marTop w:val="0"/>
      <w:marBottom w:val="0"/>
      <w:divBdr>
        <w:top w:val="none" w:sz="0" w:space="0" w:color="auto"/>
        <w:left w:val="none" w:sz="0" w:space="0" w:color="auto"/>
        <w:bottom w:val="none" w:sz="0" w:space="0" w:color="auto"/>
        <w:right w:val="none" w:sz="0" w:space="0" w:color="auto"/>
      </w:divBdr>
    </w:div>
    <w:div w:id="1699548761">
      <w:bodyDiv w:val="1"/>
      <w:marLeft w:val="0"/>
      <w:marRight w:val="0"/>
      <w:marTop w:val="0"/>
      <w:marBottom w:val="0"/>
      <w:divBdr>
        <w:top w:val="none" w:sz="0" w:space="0" w:color="auto"/>
        <w:left w:val="none" w:sz="0" w:space="0" w:color="auto"/>
        <w:bottom w:val="none" w:sz="0" w:space="0" w:color="auto"/>
        <w:right w:val="none" w:sz="0" w:space="0" w:color="auto"/>
      </w:divBdr>
      <w:divsChild>
        <w:div w:id="1502618576">
          <w:marLeft w:val="0"/>
          <w:marRight w:val="0"/>
          <w:marTop w:val="0"/>
          <w:marBottom w:val="0"/>
          <w:divBdr>
            <w:top w:val="none" w:sz="0" w:space="0" w:color="auto"/>
            <w:left w:val="none" w:sz="0" w:space="0" w:color="auto"/>
            <w:bottom w:val="none" w:sz="0" w:space="0" w:color="auto"/>
            <w:right w:val="none" w:sz="0" w:space="0" w:color="auto"/>
          </w:divBdr>
          <w:divsChild>
            <w:div w:id="108478594">
              <w:marLeft w:val="0"/>
              <w:marRight w:val="0"/>
              <w:marTop w:val="0"/>
              <w:marBottom w:val="0"/>
              <w:divBdr>
                <w:top w:val="none" w:sz="0" w:space="0" w:color="auto"/>
                <w:left w:val="none" w:sz="0" w:space="0" w:color="auto"/>
                <w:bottom w:val="none" w:sz="0" w:space="0" w:color="auto"/>
                <w:right w:val="none" w:sz="0" w:space="0" w:color="auto"/>
              </w:divBdr>
            </w:div>
            <w:div w:id="1197767127">
              <w:marLeft w:val="0"/>
              <w:marRight w:val="0"/>
              <w:marTop w:val="0"/>
              <w:marBottom w:val="0"/>
              <w:divBdr>
                <w:top w:val="none" w:sz="0" w:space="0" w:color="auto"/>
                <w:left w:val="none" w:sz="0" w:space="0" w:color="auto"/>
                <w:bottom w:val="none" w:sz="0" w:space="0" w:color="auto"/>
                <w:right w:val="none" w:sz="0" w:space="0" w:color="auto"/>
              </w:divBdr>
            </w:div>
            <w:div w:id="1500458864">
              <w:marLeft w:val="0"/>
              <w:marRight w:val="0"/>
              <w:marTop w:val="0"/>
              <w:marBottom w:val="0"/>
              <w:divBdr>
                <w:top w:val="none" w:sz="0" w:space="0" w:color="auto"/>
                <w:left w:val="none" w:sz="0" w:space="0" w:color="auto"/>
                <w:bottom w:val="none" w:sz="0" w:space="0" w:color="auto"/>
                <w:right w:val="none" w:sz="0" w:space="0" w:color="auto"/>
              </w:divBdr>
            </w:div>
            <w:div w:id="20583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7835">
      <w:bodyDiv w:val="1"/>
      <w:marLeft w:val="0"/>
      <w:marRight w:val="0"/>
      <w:marTop w:val="0"/>
      <w:marBottom w:val="0"/>
      <w:divBdr>
        <w:top w:val="none" w:sz="0" w:space="0" w:color="auto"/>
        <w:left w:val="none" w:sz="0" w:space="0" w:color="auto"/>
        <w:bottom w:val="none" w:sz="0" w:space="0" w:color="auto"/>
        <w:right w:val="none" w:sz="0" w:space="0" w:color="auto"/>
      </w:divBdr>
    </w:div>
    <w:div w:id="1812865336">
      <w:bodyDiv w:val="1"/>
      <w:marLeft w:val="0"/>
      <w:marRight w:val="0"/>
      <w:marTop w:val="0"/>
      <w:marBottom w:val="0"/>
      <w:divBdr>
        <w:top w:val="none" w:sz="0" w:space="0" w:color="auto"/>
        <w:left w:val="none" w:sz="0" w:space="0" w:color="auto"/>
        <w:bottom w:val="none" w:sz="0" w:space="0" w:color="auto"/>
        <w:right w:val="none" w:sz="0" w:space="0" w:color="auto"/>
      </w:divBdr>
      <w:divsChild>
        <w:div w:id="1271358600">
          <w:marLeft w:val="0"/>
          <w:marRight w:val="0"/>
          <w:marTop w:val="0"/>
          <w:marBottom w:val="0"/>
          <w:divBdr>
            <w:top w:val="none" w:sz="0" w:space="0" w:color="auto"/>
            <w:left w:val="none" w:sz="0" w:space="0" w:color="auto"/>
            <w:bottom w:val="none" w:sz="0" w:space="0" w:color="auto"/>
            <w:right w:val="none" w:sz="0" w:space="0" w:color="auto"/>
          </w:divBdr>
          <w:divsChild>
            <w:div w:id="621501795">
              <w:marLeft w:val="0"/>
              <w:marRight w:val="0"/>
              <w:marTop w:val="0"/>
              <w:marBottom w:val="0"/>
              <w:divBdr>
                <w:top w:val="none" w:sz="0" w:space="0" w:color="auto"/>
                <w:left w:val="none" w:sz="0" w:space="0" w:color="auto"/>
                <w:bottom w:val="none" w:sz="0" w:space="0" w:color="auto"/>
                <w:right w:val="none" w:sz="0" w:space="0" w:color="auto"/>
              </w:divBdr>
            </w:div>
            <w:div w:id="823349945">
              <w:marLeft w:val="0"/>
              <w:marRight w:val="0"/>
              <w:marTop w:val="0"/>
              <w:marBottom w:val="0"/>
              <w:divBdr>
                <w:top w:val="none" w:sz="0" w:space="0" w:color="auto"/>
                <w:left w:val="none" w:sz="0" w:space="0" w:color="auto"/>
                <w:bottom w:val="none" w:sz="0" w:space="0" w:color="auto"/>
                <w:right w:val="none" w:sz="0" w:space="0" w:color="auto"/>
              </w:divBdr>
            </w:div>
            <w:div w:id="104355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5588">
      <w:bodyDiv w:val="1"/>
      <w:marLeft w:val="0"/>
      <w:marRight w:val="0"/>
      <w:marTop w:val="0"/>
      <w:marBottom w:val="0"/>
      <w:divBdr>
        <w:top w:val="none" w:sz="0" w:space="0" w:color="auto"/>
        <w:left w:val="none" w:sz="0" w:space="0" w:color="auto"/>
        <w:bottom w:val="none" w:sz="0" w:space="0" w:color="auto"/>
        <w:right w:val="none" w:sz="0" w:space="0" w:color="auto"/>
      </w:divBdr>
      <w:divsChild>
        <w:div w:id="530267465">
          <w:marLeft w:val="1166"/>
          <w:marRight w:val="0"/>
          <w:marTop w:val="0"/>
          <w:marBottom w:val="120"/>
          <w:divBdr>
            <w:top w:val="none" w:sz="0" w:space="0" w:color="auto"/>
            <w:left w:val="none" w:sz="0" w:space="0" w:color="auto"/>
            <w:bottom w:val="none" w:sz="0" w:space="0" w:color="auto"/>
            <w:right w:val="none" w:sz="0" w:space="0" w:color="auto"/>
          </w:divBdr>
        </w:div>
        <w:div w:id="572931629">
          <w:marLeft w:val="1166"/>
          <w:marRight w:val="0"/>
          <w:marTop w:val="0"/>
          <w:marBottom w:val="120"/>
          <w:divBdr>
            <w:top w:val="none" w:sz="0" w:space="0" w:color="auto"/>
            <w:left w:val="none" w:sz="0" w:space="0" w:color="auto"/>
            <w:bottom w:val="none" w:sz="0" w:space="0" w:color="auto"/>
            <w:right w:val="none" w:sz="0" w:space="0" w:color="auto"/>
          </w:divBdr>
        </w:div>
        <w:div w:id="808520021">
          <w:marLeft w:val="547"/>
          <w:marRight w:val="0"/>
          <w:marTop w:val="0"/>
          <w:marBottom w:val="120"/>
          <w:divBdr>
            <w:top w:val="none" w:sz="0" w:space="0" w:color="auto"/>
            <w:left w:val="none" w:sz="0" w:space="0" w:color="auto"/>
            <w:bottom w:val="none" w:sz="0" w:space="0" w:color="auto"/>
            <w:right w:val="none" w:sz="0" w:space="0" w:color="auto"/>
          </w:divBdr>
        </w:div>
        <w:div w:id="1589268145">
          <w:marLeft w:val="1166"/>
          <w:marRight w:val="0"/>
          <w:marTop w:val="0"/>
          <w:marBottom w:val="120"/>
          <w:divBdr>
            <w:top w:val="none" w:sz="0" w:space="0" w:color="auto"/>
            <w:left w:val="none" w:sz="0" w:space="0" w:color="auto"/>
            <w:bottom w:val="none" w:sz="0" w:space="0" w:color="auto"/>
            <w:right w:val="none" w:sz="0" w:space="0" w:color="auto"/>
          </w:divBdr>
        </w:div>
      </w:divsChild>
    </w:div>
    <w:div w:id="1901209610">
      <w:bodyDiv w:val="1"/>
      <w:marLeft w:val="0"/>
      <w:marRight w:val="0"/>
      <w:marTop w:val="0"/>
      <w:marBottom w:val="0"/>
      <w:divBdr>
        <w:top w:val="none" w:sz="0" w:space="0" w:color="auto"/>
        <w:left w:val="none" w:sz="0" w:space="0" w:color="auto"/>
        <w:bottom w:val="none" w:sz="0" w:space="0" w:color="auto"/>
        <w:right w:val="none" w:sz="0" w:space="0" w:color="auto"/>
      </w:divBdr>
    </w:div>
    <w:div w:id="2006787351">
      <w:bodyDiv w:val="1"/>
      <w:marLeft w:val="0"/>
      <w:marRight w:val="0"/>
      <w:marTop w:val="0"/>
      <w:marBottom w:val="0"/>
      <w:divBdr>
        <w:top w:val="none" w:sz="0" w:space="0" w:color="auto"/>
        <w:left w:val="none" w:sz="0" w:space="0" w:color="auto"/>
        <w:bottom w:val="none" w:sz="0" w:space="0" w:color="auto"/>
        <w:right w:val="none" w:sz="0" w:space="0" w:color="auto"/>
      </w:divBdr>
    </w:div>
    <w:div w:id="2020619258">
      <w:bodyDiv w:val="1"/>
      <w:marLeft w:val="0"/>
      <w:marRight w:val="0"/>
      <w:marTop w:val="0"/>
      <w:marBottom w:val="0"/>
      <w:divBdr>
        <w:top w:val="none" w:sz="0" w:space="0" w:color="auto"/>
        <w:left w:val="none" w:sz="0" w:space="0" w:color="auto"/>
        <w:bottom w:val="none" w:sz="0" w:space="0" w:color="auto"/>
        <w:right w:val="none" w:sz="0" w:space="0" w:color="auto"/>
      </w:divBdr>
      <w:divsChild>
        <w:div w:id="217127754">
          <w:marLeft w:val="1166"/>
          <w:marRight w:val="0"/>
          <w:marTop w:val="130"/>
          <w:marBottom w:val="0"/>
          <w:divBdr>
            <w:top w:val="none" w:sz="0" w:space="0" w:color="auto"/>
            <w:left w:val="none" w:sz="0" w:space="0" w:color="auto"/>
            <w:bottom w:val="none" w:sz="0" w:space="0" w:color="auto"/>
            <w:right w:val="none" w:sz="0" w:space="0" w:color="auto"/>
          </w:divBdr>
        </w:div>
        <w:div w:id="729502485">
          <w:marLeft w:val="547"/>
          <w:marRight w:val="0"/>
          <w:marTop w:val="130"/>
          <w:marBottom w:val="0"/>
          <w:divBdr>
            <w:top w:val="none" w:sz="0" w:space="0" w:color="auto"/>
            <w:left w:val="none" w:sz="0" w:space="0" w:color="auto"/>
            <w:bottom w:val="none" w:sz="0" w:space="0" w:color="auto"/>
            <w:right w:val="none" w:sz="0" w:space="0" w:color="auto"/>
          </w:divBdr>
        </w:div>
        <w:div w:id="953824680">
          <w:marLeft w:val="1166"/>
          <w:marRight w:val="0"/>
          <w:marTop w:val="130"/>
          <w:marBottom w:val="0"/>
          <w:divBdr>
            <w:top w:val="none" w:sz="0" w:space="0" w:color="auto"/>
            <w:left w:val="none" w:sz="0" w:space="0" w:color="auto"/>
            <w:bottom w:val="none" w:sz="0" w:space="0" w:color="auto"/>
            <w:right w:val="none" w:sz="0" w:space="0" w:color="auto"/>
          </w:divBdr>
        </w:div>
        <w:div w:id="2063475422">
          <w:marLeft w:val="1166"/>
          <w:marRight w:val="0"/>
          <w:marTop w:val="130"/>
          <w:marBottom w:val="0"/>
          <w:divBdr>
            <w:top w:val="none" w:sz="0" w:space="0" w:color="auto"/>
            <w:left w:val="none" w:sz="0" w:space="0" w:color="auto"/>
            <w:bottom w:val="none" w:sz="0" w:space="0" w:color="auto"/>
            <w:right w:val="none" w:sz="0" w:space="0" w:color="auto"/>
          </w:divBdr>
        </w:div>
      </w:divsChild>
    </w:div>
    <w:div w:id="2097705004">
      <w:bodyDiv w:val="1"/>
      <w:marLeft w:val="0"/>
      <w:marRight w:val="0"/>
      <w:marTop w:val="0"/>
      <w:marBottom w:val="0"/>
      <w:divBdr>
        <w:top w:val="none" w:sz="0" w:space="0" w:color="auto"/>
        <w:left w:val="none" w:sz="0" w:space="0" w:color="auto"/>
        <w:bottom w:val="none" w:sz="0" w:space="0" w:color="auto"/>
        <w:right w:val="none" w:sz="0" w:space="0" w:color="auto"/>
      </w:divBdr>
      <w:divsChild>
        <w:div w:id="160506542">
          <w:marLeft w:val="0"/>
          <w:marRight w:val="0"/>
          <w:marTop w:val="0"/>
          <w:marBottom w:val="0"/>
          <w:divBdr>
            <w:top w:val="none" w:sz="0" w:space="0" w:color="auto"/>
            <w:left w:val="none" w:sz="0" w:space="0" w:color="auto"/>
            <w:bottom w:val="none" w:sz="0" w:space="0" w:color="auto"/>
            <w:right w:val="none" w:sz="0" w:space="0" w:color="auto"/>
          </w:divBdr>
          <w:divsChild>
            <w:div w:id="300040965">
              <w:marLeft w:val="0"/>
              <w:marRight w:val="0"/>
              <w:marTop w:val="0"/>
              <w:marBottom w:val="0"/>
              <w:divBdr>
                <w:top w:val="none" w:sz="0" w:space="0" w:color="auto"/>
                <w:left w:val="none" w:sz="0" w:space="0" w:color="auto"/>
                <w:bottom w:val="none" w:sz="0" w:space="0" w:color="auto"/>
                <w:right w:val="none" w:sz="0" w:space="0" w:color="auto"/>
              </w:divBdr>
            </w:div>
            <w:div w:id="427889582">
              <w:marLeft w:val="0"/>
              <w:marRight w:val="0"/>
              <w:marTop w:val="0"/>
              <w:marBottom w:val="0"/>
              <w:divBdr>
                <w:top w:val="none" w:sz="0" w:space="0" w:color="auto"/>
                <w:left w:val="none" w:sz="0" w:space="0" w:color="auto"/>
                <w:bottom w:val="none" w:sz="0" w:space="0" w:color="auto"/>
                <w:right w:val="none" w:sz="0" w:space="0" w:color="auto"/>
              </w:divBdr>
            </w:div>
            <w:div w:id="436024624">
              <w:marLeft w:val="0"/>
              <w:marRight w:val="0"/>
              <w:marTop w:val="0"/>
              <w:marBottom w:val="0"/>
              <w:divBdr>
                <w:top w:val="none" w:sz="0" w:space="0" w:color="auto"/>
                <w:left w:val="none" w:sz="0" w:space="0" w:color="auto"/>
                <w:bottom w:val="none" w:sz="0" w:space="0" w:color="auto"/>
                <w:right w:val="none" w:sz="0" w:space="0" w:color="auto"/>
              </w:divBdr>
            </w:div>
            <w:div w:id="949243663">
              <w:marLeft w:val="0"/>
              <w:marRight w:val="0"/>
              <w:marTop w:val="0"/>
              <w:marBottom w:val="0"/>
              <w:divBdr>
                <w:top w:val="none" w:sz="0" w:space="0" w:color="auto"/>
                <w:left w:val="none" w:sz="0" w:space="0" w:color="auto"/>
                <w:bottom w:val="none" w:sz="0" w:space="0" w:color="auto"/>
                <w:right w:val="none" w:sz="0" w:space="0" w:color="auto"/>
              </w:divBdr>
            </w:div>
            <w:div w:id="15735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en.wikipedia.org/wiki/British_Army" TargetMode="External"/><Relationship Id="rId9" Type="http://schemas.openxmlformats.org/officeDocument/2006/relationships/image" Target="media/image3.jpeg"/><Relationship Id="rId10"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200203909\Application%20Data\Microsoft\Templates\Brooks'%20CPU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\Documents and Settings\e200203909\Application Data\Microsoft\Templates\Brooks' CPUSH.dot</Template>
  <TotalTime>1</TotalTime>
  <Pages>14</Pages>
  <Words>2049</Words>
  <Characters>11680</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CPUSH  (Unit , #  )</vt:lpstr>
    </vt:vector>
  </TitlesOfParts>
  <Company>GCPS</Company>
  <LinksUpToDate>false</LinksUpToDate>
  <CharactersWithSpaces>13702</CharactersWithSpaces>
  <SharedDoc>false</SharedDoc>
  <HLinks>
    <vt:vector size="6" baseType="variant">
      <vt:variant>
        <vt:i4>1638509</vt:i4>
      </vt:variant>
      <vt:variant>
        <vt:i4>0</vt:i4>
      </vt:variant>
      <vt:variant>
        <vt:i4>0</vt:i4>
      </vt:variant>
      <vt:variant>
        <vt:i4>5</vt:i4>
      </vt:variant>
      <vt:variant>
        <vt:lpwstr>http://en.wikipedia.org/wiki/British_Army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CPUSH  (Unit , #  )</dc:title>
  <dc:subject/>
  <dc:creator>e200203909</dc:creator>
  <cp:keywords/>
  <cp:lastModifiedBy>Zac Carpenter</cp:lastModifiedBy>
  <cp:revision>2</cp:revision>
  <dcterms:created xsi:type="dcterms:W3CDTF">2015-04-24T16:09:00Z</dcterms:created>
  <dcterms:modified xsi:type="dcterms:W3CDTF">2015-04-24T16:09:00Z</dcterms:modified>
</cp:coreProperties>
</file>