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2F7" w:rsidRDefault="00E26E2A" w:rsidP="00E26E2A">
      <w:pPr>
        <w:jc w:val="center"/>
        <w:rPr>
          <w:rFonts w:ascii="Old English Text MT" w:hAnsi="Old English Text MT"/>
          <w:b/>
          <w:sz w:val="48"/>
          <w:u w:val="single"/>
        </w:rPr>
      </w:pPr>
      <w:r w:rsidRPr="00E26E2A">
        <w:rPr>
          <w:rFonts w:ascii="Old English Text MT" w:hAnsi="Old English Text MT"/>
          <w:b/>
          <w:sz w:val="48"/>
          <w:u w:val="single"/>
        </w:rPr>
        <w:t>Changes in Medieval Society</w:t>
      </w:r>
    </w:p>
    <w:p w:rsidR="00E26E2A" w:rsidRDefault="00E26E2A" w:rsidP="00E26E2A">
      <w:pPr>
        <w:autoSpaceDE w:val="0"/>
        <w:autoSpaceDN w:val="0"/>
        <w:adjustRightInd w:val="0"/>
        <w:spacing w:after="0" w:line="240" w:lineRule="auto"/>
        <w:rPr>
          <w:rFonts w:ascii="NewCaledonia" w:hAnsi="NewCaledonia" w:cs="NewCaledonia"/>
          <w:sz w:val="21"/>
          <w:szCs w:val="21"/>
        </w:rPr>
      </w:pPr>
      <w:r>
        <w:rPr>
          <w:rFonts w:ascii="NewCaledonia" w:hAnsi="NewCaledonia" w:cs="NewCaledonia"/>
          <w:sz w:val="21"/>
          <w:szCs w:val="21"/>
        </w:rPr>
        <w:t xml:space="preserve">While Church reform, cathedral building, and the Crusades were taking place, other important changes were occurring in medieval society. Between 1000 and 1300, agriculture, trade, and finance made remarkable progress. Towns and cities grew. This was in part due to the growing population and territorial expansion of </w:t>
      </w:r>
      <w:proofErr w:type="gramStart"/>
      <w:r>
        <w:rPr>
          <w:rFonts w:ascii="NewCaledonia" w:hAnsi="NewCaledonia" w:cs="NewCaledonia"/>
          <w:sz w:val="21"/>
          <w:szCs w:val="21"/>
        </w:rPr>
        <w:t>western</w:t>
      </w:r>
      <w:proofErr w:type="gramEnd"/>
      <w:r>
        <w:rPr>
          <w:rFonts w:ascii="NewCaledonia" w:hAnsi="NewCaledonia" w:cs="NewCaledonia"/>
          <w:sz w:val="21"/>
          <w:szCs w:val="21"/>
        </w:rPr>
        <w:t xml:space="preserve"> Europe. The creativity unleashed during this age also sparked the growth of learning and the birth of an institution new to Europe—the university.</w:t>
      </w:r>
    </w:p>
    <w:p w:rsidR="00E26E2A" w:rsidRDefault="00E26E2A" w:rsidP="00E26E2A">
      <w:pPr>
        <w:autoSpaceDE w:val="0"/>
        <w:autoSpaceDN w:val="0"/>
        <w:adjustRightInd w:val="0"/>
        <w:spacing w:after="0" w:line="240" w:lineRule="auto"/>
        <w:rPr>
          <w:rFonts w:ascii="NewCaledonia" w:hAnsi="NewCaledonia" w:cs="NewCaledonia"/>
          <w:sz w:val="21"/>
          <w:szCs w:val="21"/>
        </w:rPr>
      </w:pPr>
    </w:p>
    <w:p w:rsidR="00E26E2A" w:rsidRPr="00E26E2A" w:rsidRDefault="00E26E2A" w:rsidP="00E26E2A">
      <w:pPr>
        <w:autoSpaceDE w:val="0"/>
        <w:autoSpaceDN w:val="0"/>
        <w:adjustRightInd w:val="0"/>
        <w:spacing w:after="0" w:line="240" w:lineRule="auto"/>
        <w:rPr>
          <w:rFonts w:ascii="NewCaledonia" w:hAnsi="NewCaledonia" w:cs="NewCaledonia"/>
          <w:sz w:val="21"/>
          <w:szCs w:val="21"/>
        </w:rPr>
      </w:pPr>
      <w:r>
        <w:rPr>
          <w:rFonts w:ascii="NewCaledonia" w:hAnsi="NewCaledonia" w:cs="NewCaledonia"/>
          <w:sz w:val="21"/>
          <w:szCs w:val="21"/>
        </w:rPr>
        <w:t xml:space="preserve">Complete the table below for the other changes that occurred in </w:t>
      </w:r>
      <w:proofErr w:type="gramStart"/>
      <w:r>
        <w:rPr>
          <w:rFonts w:ascii="NewCaledonia" w:hAnsi="NewCaledonia" w:cs="NewCaledonia"/>
          <w:sz w:val="21"/>
          <w:szCs w:val="21"/>
        </w:rPr>
        <w:t>Medieval</w:t>
      </w:r>
      <w:proofErr w:type="gramEnd"/>
      <w:r>
        <w:rPr>
          <w:rFonts w:ascii="NewCaledonia" w:hAnsi="NewCaledonia" w:cs="NewCaledonia"/>
          <w:sz w:val="21"/>
          <w:szCs w:val="21"/>
        </w:rPr>
        <w:t xml:space="preserve"> society using either your book or the reading guide.</w:t>
      </w:r>
    </w:p>
    <w:tbl>
      <w:tblPr>
        <w:tblStyle w:val="TableGrid"/>
        <w:tblW w:w="0" w:type="auto"/>
        <w:tblLook w:val="04A0"/>
      </w:tblPr>
      <w:tblGrid>
        <w:gridCol w:w="3168"/>
        <w:gridCol w:w="7848"/>
      </w:tblGrid>
      <w:tr w:rsidR="00E26E2A" w:rsidTr="00E26E2A">
        <w:tc>
          <w:tcPr>
            <w:tcW w:w="3168" w:type="dxa"/>
          </w:tcPr>
          <w:p w:rsidR="00E26E2A" w:rsidRPr="00E26E2A" w:rsidRDefault="00E26E2A" w:rsidP="00E26E2A">
            <w:pPr>
              <w:pStyle w:val="ListParagraph"/>
              <w:numPr>
                <w:ilvl w:val="0"/>
                <w:numId w:val="1"/>
              </w:numPr>
              <w:rPr>
                <w:sz w:val="32"/>
              </w:rPr>
            </w:pPr>
            <w:r w:rsidRPr="00E26E2A">
              <w:rPr>
                <w:sz w:val="32"/>
              </w:rPr>
              <w:t>A growing food supply</w:t>
            </w:r>
          </w:p>
        </w:tc>
        <w:tc>
          <w:tcPr>
            <w:tcW w:w="7848" w:type="dxa"/>
          </w:tcPr>
          <w:p w:rsidR="00E26E2A" w:rsidRDefault="00E26E2A" w:rsidP="00E26E2A">
            <w:pPr>
              <w:pStyle w:val="ListParagraph"/>
              <w:numPr>
                <w:ilvl w:val="0"/>
                <w:numId w:val="2"/>
              </w:numPr>
            </w:pPr>
            <w:r w:rsidRPr="00E26E2A">
              <w:t>Horsepower</w:t>
            </w:r>
          </w:p>
          <w:p w:rsidR="00E26E2A" w:rsidRDefault="00E26E2A" w:rsidP="00E26E2A"/>
          <w:p w:rsidR="00E26E2A" w:rsidRDefault="00E26E2A" w:rsidP="00E26E2A">
            <w:pPr>
              <w:pStyle w:val="ListParagraph"/>
              <w:numPr>
                <w:ilvl w:val="0"/>
                <w:numId w:val="2"/>
              </w:numPr>
            </w:pPr>
            <w:r w:rsidRPr="00E26E2A">
              <w:t>3 field system</w:t>
            </w:r>
          </w:p>
          <w:p w:rsidR="00E26E2A" w:rsidRDefault="00E26E2A" w:rsidP="00E26E2A">
            <w:pPr>
              <w:pStyle w:val="ListParagraph"/>
            </w:pPr>
          </w:p>
          <w:p w:rsidR="00E26E2A" w:rsidRPr="00E26E2A" w:rsidRDefault="00E26E2A" w:rsidP="00E26E2A"/>
        </w:tc>
      </w:tr>
      <w:tr w:rsidR="00E26E2A" w:rsidTr="00E26E2A">
        <w:tc>
          <w:tcPr>
            <w:tcW w:w="3168" w:type="dxa"/>
          </w:tcPr>
          <w:p w:rsidR="00E26E2A" w:rsidRPr="00E26E2A" w:rsidRDefault="00E26E2A" w:rsidP="00E26E2A">
            <w:pPr>
              <w:pStyle w:val="ListParagraph"/>
              <w:numPr>
                <w:ilvl w:val="0"/>
                <w:numId w:val="1"/>
              </w:numPr>
              <w:rPr>
                <w:sz w:val="32"/>
              </w:rPr>
            </w:pPr>
            <w:r w:rsidRPr="00E26E2A">
              <w:rPr>
                <w:sz w:val="32"/>
              </w:rPr>
              <w:t xml:space="preserve"> Trade and Finance</w:t>
            </w:r>
          </w:p>
        </w:tc>
        <w:tc>
          <w:tcPr>
            <w:tcW w:w="7848" w:type="dxa"/>
          </w:tcPr>
          <w:p w:rsidR="00E26E2A" w:rsidRDefault="00E26E2A" w:rsidP="00E26E2A">
            <w:pPr>
              <w:pStyle w:val="ListParagraph"/>
              <w:numPr>
                <w:ilvl w:val="0"/>
                <w:numId w:val="4"/>
              </w:numPr>
            </w:pPr>
            <w:r w:rsidRPr="00E26E2A">
              <w:t>Guilds</w:t>
            </w:r>
          </w:p>
          <w:p w:rsidR="00E26E2A" w:rsidRPr="00E26E2A" w:rsidRDefault="00E26E2A" w:rsidP="00E26E2A"/>
          <w:p w:rsidR="00E26E2A" w:rsidRDefault="00E26E2A" w:rsidP="00E26E2A">
            <w:pPr>
              <w:pStyle w:val="ListParagraph"/>
              <w:numPr>
                <w:ilvl w:val="0"/>
                <w:numId w:val="4"/>
              </w:numPr>
            </w:pPr>
            <w:r w:rsidRPr="00E26E2A">
              <w:t>Financial revolution</w:t>
            </w:r>
          </w:p>
          <w:p w:rsidR="00E26E2A" w:rsidRDefault="00E26E2A" w:rsidP="00E26E2A">
            <w:pPr>
              <w:pStyle w:val="ListParagraph"/>
            </w:pPr>
          </w:p>
          <w:p w:rsidR="00E26E2A" w:rsidRPr="00E26E2A" w:rsidRDefault="00E26E2A" w:rsidP="00E26E2A"/>
        </w:tc>
      </w:tr>
      <w:tr w:rsidR="00E26E2A" w:rsidTr="00E26E2A">
        <w:tc>
          <w:tcPr>
            <w:tcW w:w="3168" w:type="dxa"/>
          </w:tcPr>
          <w:p w:rsidR="00E26E2A" w:rsidRPr="00E26E2A" w:rsidRDefault="00E26E2A" w:rsidP="00E26E2A">
            <w:pPr>
              <w:pStyle w:val="ListParagraph"/>
              <w:numPr>
                <w:ilvl w:val="0"/>
                <w:numId w:val="1"/>
              </w:numPr>
              <w:rPr>
                <w:sz w:val="32"/>
              </w:rPr>
            </w:pPr>
            <w:r w:rsidRPr="00E26E2A">
              <w:rPr>
                <w:sz w:val="32"/>
              </w:rPr>
              <w:t>Urban splendor reborn</w:t>
            </w:r>
          </w:p>
        </w:tc>
        <w:tc>
          <w:tcPr>
            <w:tcW w:w="7848" w:type="dxa"/>
          </w:tcPr>
          <w:p w:rsidR="00E26E2A" w:rsidRDefault="00E26E2A" w:rsidP="00E26E2A">
            <w:pPr>
              <w:pStyle w:val="ListParagraph"/>
              <w:numPr>
                <w:ilvl w:val="0"/>
                <w:numId w:val="5"/>
              </w:numPr>
            </w:pPr>
            <w:r>
              <w:t>Trade</w:t>
            </w:r>
          </w:p>
          <w:p w:rsidR="00380D13" w:rsidRDefault="00380D13" w:rsidP="00380D13"/>
          <w:p w:rsidR="00380D13" w:rsidRDefault="00380D13" w:rsidP="00E26E2A">
            <w:pPr>
              <w:pStyle w:val="ListParagraph"/>
              <w:numPr>
                <w:ilvl w:val="0"/>
                <w:numId w:val="5"/>
              </w:numPr>
            </w:pPr>
            <w:r>
              <w:t>Advantages for runaway serfs</w:t>
            </w:r>
          </w:p>
          <w:p w:rsidR="00E26E2A" w:rsidRDefault="00E26E2A" w:rsidP="00E26E2A"/>
          <w:p w:rsidR="00E26E2A" w:rsidRDefault="00E26E2A" w:rsidP="00E26E2A">
            <w:pPr>
              <w:pStyle w:val="ListParagraph"/>
              <w:numPr>
                <w:ilvl w:val="0"/>
                <w:numId w:val="5"/>
              </w:numPr>
            </w:pPr>
            <w:r>
              <w:t>Social order in the towns</w:t>
            </w:r>
          </w:p>
          <w:p w:rsidR="00E26E2A" w:rsidRPr="00E26E2A" w:rsidRDefault="00E26E2A" w:rsidP="00E26E2A"/>
        </w:tc>
      </w:tr>
      <w:tr w:rsidR="00E26E2A" w:rsidTr="00E26E2A">
        <w:tc>
          <w:tcPr>
            <w:tcW w:w="3168" w:type="dxa"/>
          </w:tcPr>
          <w:p w:rsidR="00E26E2A" w:rsidRPr="00E26E2A" w:rsidRDefault="00E26E2A" w:rsidP="00E26E2A">
            <w:pPr>
              <w:pStyle w:val="ListParagraph"/>
              <w:numPr>
                <w:ilvl w:val="0"/>
                <w:numId w:val="1"/>
              </w:numPr>
              <w:rPr>
                <w:sz w:val="32"/>
              </w:rPr>
            </w:pPr>
            <w:r>
              <w:rPr>
                <w:sz w:val="32"/>
              </w:rPr>
              <w:t>Revival of Learning</w:t>
            </w:r>
          </w:p>
        </w:tc>
        <w:tc>
          <w:tcPr>
            <w:tcW w:w="7848" w:type="dxa"/>
          </w:tcPr>
          <w:p w:rsidR="00E26E2A" w:rsidRDefault="00E26E2A" w:rsidP="00E26E2A">
            <w:pPr>
              <w:pStyle w:val="ListParagraph"/>
              <w:numPr>
                <w:ilvl w:val="0"/>
                <w:numId w:val="6"/>
              </w:numPr>
            </w:pPr>
            <w:r>
              <w:t>University</w:t>
            </w:r>
          </w:p>
          <w:p w:rsidR="00E26E2A" w:rsidRDefault="00E26E2A" w:rsidP="00E26E2A"/>
          <w:p w:rsidR="00E26E2A" w:rsidRDefault="00E26E2A" w:rsidP="00E26E2A"/>
          <w:p w:rsidR="00E26E2A" w:rsidRDefault="00E26E2A" w:rsidP="00E26E2A">
            <w:pPr>
              <w:pStyle w:val="ListParagraph"/>
              <w:numPr>
                <w:ilvl w:val="0"/>
                <w:numId w:val="6"/>
              </w:numPr>
            </w:pPr>
            <w:r>
              <w:t>Vernacular</w:t>
            </w:r>
          </w:p>
          <w:p w:rsidR="00E26E2A" w:rsidRPr="00E26E2A" w:rsidRDefault="00E26E2A" w:rsidP="00E26E2A">
            <w:pPr>
              <w:pStyle w:val="ListParagraph"/>
            </w:pPr>
          </w:p>
        </w:tc>
      </w:tr>
    </w:tbl>
    <w:p w:rsidR="00E26E2A" w:rsidRDefault="00E26E2A" w:rsidP="00E26E2A">
      <w:pPr>
        <w:rPr>
          <w:rFonts w:ascii="Old English Text MT" w:hAnsi="Old English Text MT"/>
          <w:sz w:val="32"/>
        </w:rPr>
      </w:pPr>
    </w:p>
    <w:p w:rsidR="00380D13" w:rsidRPr="00380D13" w:rsidRDefault="00380D13" w:rsidP="00380D13">
      <w:pPr>
        <w:pStyle w:val="ListParagraph"/>
        <w:numPr>
          <w:ilvl w:val="0"/>
          <w:numId w:val="1"/>
        </w:numPr>
        <w:rPr>
          <w:rFonts w:ascii="Times New Roman" w:hAnsi="Times New Roman" w:cs="Times New Roman"/>
          <w:sz w:val="32"/>
        </w:rPr>
      </w:pPr>
      <w:r w:rsidRPr="00380D13">
        <w:rPr>
          <w:rFonts w:ascii="Times New Roman" w:hAnsi="Times New Roman" w:cs="Times New Roman"/>
          <w:sz w:val="32"/>
        </w:rPr>
        <w:t>What was the effect of towns on the feudal system?</w:t>
      </w:r>
    </w:p>
    <w:p w:rsidR="00380D13" w:rsidRPr="00380D13" w:rsidRDefault="00380D13" w:rsidP="00E26E2A">
      <w:pPr>
        <w:rPr>
          <w:rFonts w:ascii="Times New Roman" w:hAnsi="Times New Roman" w:cs="Times New Roman"/>
          <w:sz w:val="32"/>
        </w:rPr>
      </w:pPr>
    </w:p>
    <w:p w:rsidR="00380D13" w:rsidRDefault="00380D13" w:rsidP="00380D13">
      <w:pPr>
        <w:pStyle w:val="ListParagraph"/>
        <w:numPr>
          <w:ilvl w:val="0"/>
          <w:numId w:val="1"/>
        </w:numPr>
        <w:rPr>
          <w:rFonts w:ascii="Times New Roman" w:hAnsi="Times New Roman" w:cs="Times New Roman"/>
          <w:sz w:val="32"/>
        </w:rPr>
      </w:pPr>
      <w:r w:rsidRPr="00380D13">
        <w:rPr>
          <w:rFonts w:ascii="Times New Roman" w:hAnsi="Times New Roman" w:cs="Times New Roman"/>
          <w:sz w:val="32"/>
        </w:rPr>
        <w:t>How did guilds improve the quality of goods and business practices?</w:t>
      </w:r>
    </w:p>
    <w:p w:rsidR="008270A1" w:rsidRPr="008270A1" w:rsidRDefault="008270A1" w:rsidP="008270A1">
      <w:pPr>
        <w:pStyle w:val="ListParagraph"/>
        <w:rPr>
          <w:rFonts w:ascii="Times New Roman" w:hAnsi="Times New Roman" w:cs="Times New Roman"/>
          <w:sz w:val="32"/>
        </w:rPr>
      </w:pPr>
    </w:p>
    <w:p w:rsidR="008270A1" w:rsidRDefault="008270A1" w:rsidP="008270A1">
      <w:pPr>
        <w:rPr>
          <w:rFonts w:ascii="Times New Roman" w:hAnsi="Times New Roman" w:cs="Times New Roman"/>
          <w:sz w:val="32"/>
        </w:rPr>
      </w:pPr>
    </w:p>
    <w:p w:rsidR="008270A1" w:rsidRDefault="008270A1" w:rsidP="008270A1">
      <w:pPr>
        <w:rPr>
          <w:rFonts w:ascii="Times New Roman" w:hAnsi="Times New Roman" w:cs="Times New Roman"/>
          <w:sz w:val="32"/>
        </w:rPr>
      </w:pPr>
    </w:p>
    <w:p w:rsidR="008270A1" w:rsidRDefault="008270A1" w:rsidP="008270A1">
      <w:pPr>
        <w:rPr>
          <w:rFonts w:ascii="Times New Roman" w:hAnsi="Times New Roman" w:cs="Times New Roman"/>
          <w:sz w:val="32"/>
        </w:rPr>
      </w:pPr>
    </w:p>
    <w:p w:rsidR="008270A1" w:rsidRDefault="008270A1" w:rsidP="008270A1">
      <w:pPr>
        <w:rPr>
          <w:rFonts w:ascii="Times New Roman" w:hAnsi="Times New Roman" w:cs="Times New Roman"/>
          <w:sz w:val="32"/>
        </w:rPr>
      </w:pPr>
    </w:p>
    <w:p w:rsidR="008270A1" w:rsidRDefault="008270A1" w:rsidP="008270A1">
      <w:pPr>
        <w:rPr>
          <w:rFonts w:ascii="Times New Roman" w:hAnsi="Times New Roman" w:cs="Times New Roman"/>
          <w:sz w:val="32"/>
        </w:rPr>
      </w:pPr>
    </w:p>
    <w:p w:rsidR="008270A1" w:rsidRDefault="008270A1" w:rsidP="008270A1">
      <w:pPr>
        <w:jc w:val="center"/>
        <w:rPr>
          <w:rFonts w:ascii="Old English Text MT" w:hAnsi="Old English Text MT"/>
          <w:b/>
          <w:sz w:val="48"/>
          <w:u w:val="single"/>
        </w:rPr>
      </w:pPr>
      <w:r w:rsidRPr="00E26E2A">
        <w:rPr>
          <w:rFonts w:ascii="Old English Text MT" w:hAnsi="Old English Text MT"/>
          <w:b/>
          <w:sz w:val="48"/>
          <w:u w:val="single"/>
        </w:rPr>
        <w:lastRenderedPageBreak/>
        <w:t>Changes in Medieval Society</w:t>
      </w:r>
    </w:p>
    <w:p w:rsidR="008270A1" w:rsidRDefault="008270A1" w:rsidP="008270A1">
      <w:pPr>
        <w:autoSpaceDE w:val="0"/>
        <w:autoSpaceDN w:val="0"/>
        <w:adjustRightInd w:val="0"/>
        <w:spacing w:after="0" w:line="240" w:lineRule="auto"/>
        <w:rPr>
          <w:rFonts w:ascii="NewCaledonia" w:hAnsi="NewCaledonia" w:cs="NewCaledonia"/>
          <w:sz w:val="21"/>
          <w:szCs w:val="21"/>
        </w:rPr>
      </w:pPr>
      <w:r>
        <w:rPr>
          <w:rFonts w:ascii="NewCaledonia" w:hAnsi="NewCaledonia" w:cs="NewCaledonia"/>
          <w:sz w:val="21"/>
          <w:szCs w:val="21"/>
        </w:rPr>
        <w:t xml:space="preserve">While Church reform, cathedral building, and the Crusades were taking place, other important changes were occurring in medieval society. Between 1000 and 1300, agriculture, trade, and finance made remarkable progress. Towns and cities grew. This was in part due to the growing population and territorial expansion of </w:t>
      </w:r>
      <w:proofErr w:type="gramStart"/>
      <w:r>
        <w:rPr>
          <w:rFonts w:ascii="NewCaledonia" w:hAnsi="NewCaledonia" w:cs="NewCaledonia"/>
          <w:sz w:val="21"/>
          <w:szCs w:val="21"/>
        </w:rPr>
        <w:t>western</w:t>
      </w:r>
      <w:proofErr w:type="gramEnd"/>
      <w:r>
        <w:rPr>
          <w:rFonts w:ascii="NewCaledonia" w:hAnsi="NewCaledonia" w:cs="NewCaledonia"/>
          <w:sz w:val="21"/>
          <w:szCs w:val="21"/>
        </w:rPr>
        <w:t xml:space="preserve"> Europe. The creativity unleashed during this age also sparked the growth of learning and the birth of an institution new to Europe—the university.</w:t>
      </w:r>
    </w:p>
    <w:p w:rsidR="008270A1" w:rsidRDefault="008270A1" w:rsidP="008270A1">
      <w:pPr>
        <w:autoSpaceDE w:val="0"/>
        <w:autoSpaceDN w:val="0"/>
        <w:adjustRightInd w:val="0"/>
        <w:spacing w:after="0" w:line="240" w:lineRule="auto"/>
        <w:rPr>
          <w:rFonts w:ascii="NewCaledonia" w:hAnsi="NewCaledonia" w:cs="NewCaledonia"/>
          <w:sz w:val="21"/>
          <w:szCs w:val="21"/>
        </w:rPr>
      </w:pPr>
    </w:p>
    <w:p w:rsidR="008270A1" w:rsidRPr="00E26E2A" w:rsidRDefault="008270A1" w:rsidP="008270A1">
      <w:pPr>
        <w:autoSpaceDE w:val="0"/>
        <w:autoSpaceDN w:val="0"/>
        <w:adjustRightInd w:val="0"/>
        <w:spacing w:after="0" w:line="240" w:lineRule="auto"/>
        <w:rPr>
          <w:rFonts w:ascii="NewCaledonia" w:hAnsi="NewCaledonia" w:cs="NewCaledonia"/>
          <w:sz w:val="21"/>
          <w:szCs w:val="21"/>
        </w:rPr>
      </w:pPr>
      <w:r>
        <w:rPr>
          <w:rFonts w:ascii="NewCaledonia" w:hAnsi="NewCaledonia" w:cs="NewCaledonia"/>
          <w:sz w:val="21"/>
          <w:szCs w:val="21"/>
        </w:rPr>
        <w:t xml:space="preserve">Complete the table below for the other changes that occurred in </w:t>
      </w:r>
      <w:proofErr w:type="gramStart"/>
      <w:r>
        <w:rPr>
          <w:rFonts w:ascii="NewCaledonia" w:hAnsi="NewCaledonia" w:cs="NewCaledonia"/>
          <w:sz w:val="21"/>
          <w:szCs w:val="21"/>
        </w:rPr>
        <w:t>Medieval</w:t>
      </w:r>
      <w:proofErr w:type="gramEnd"/>
      <w:r>
        <w:rPr>
          <w:rFonts w:ascii="NewCaledonia" w:hAnsi="NewCaledonia" w:cs="NewCaledonia"/>
          <w:sz w:val="21"/>
          <w:szCs w:val="21"/>
        </w:rPr>
        <w:t xml:space="preserve"> society using either your book or the reading guide.</w:t>
      </w:r>
    </w:p>
    <w:tbl>
      <w:tblPr>
        <w:tblStyle w:val="TableGrid"/>
        <w:tblW w:w="0" w:type="auto"/>
        <w:tblLook w:val="04A0"/>
      </w:tblPr>
      <w:tblGrid>
        <w:gridCol w:w="3168"/>
        <w:gridCol w:w="7848"/>
      </w:tblGrid>
      <w:tr w:rsidR="008270A1" w:rsidTr="003A4EAC">
        <w:tc>
          <w:tcPr>
            <w:tcW w:w="3168" w:type="dxa"/>
          </w:tcPr>
          <w:p w:rsidR="008270A1" w:rsidRPr="00E26E2A" w:rsidRDefault="008270A1" w:rsidP="003A4EAC">
            <w:pPr>
              <w:pStyle w:val="ListParagraph"/>
              <w:numPr>
                <w:ilvl w:val="0"/>
                <w:numId w:val="1"/>
              </w:numPr>
              <w:rPr>
                <w:sz w:val="32"/>
              </w:rPr>
            </w:pPr>
            <w:r w:rsidRPr="00E26E2A">
              <w:rPr>
                <w:sz w:val="32"/>
              </w:rPr>
              <w:t>A growing food supply</w:t>
            </w:r>
          </w:p>
        </w:tc>
        <w:tc>
          <w:tcPr>
            <w:tcW w:w="7848" w:type="dxa"/>
          </w:tcPr>
          <w:p w:rsidR="008270A1" w:rsidRDefault="008270A1" w:rsidP="003A4EAC">
            <w:pPr>
              <w:pStyle w:val="ListParagraph"/>
              <w:numPr>
                <w:ilvl w:val="0"/>
                <w:numId w:val="2"/>
              </w:numPr>
            </w:pPr>
            <w:r w:rsidRPr="00E26E2A">
              <w:t>Horsepower</w:t>
            </w:r>
          </w:p>
          <w:p w:rsidR="008270A1" w:rsidRDefault="008270A1" w:rsidP="003A4EAC"/>
          <w:p w:rsidR="008270A1" w:rsidRDefault="008270A1" w:rsidP="003A4EAC">
            <w:pPr>
              <w:pStyle w:val="ListParagraph"/>
              <w:numPr>
                <w:ilvl w:val="0"/>
                <w:numId w:val="2"/>
              </w:numPr>
            </w:pPr>
            <w:r w:rsidRPr="00E26E2A">
              <w:t>3 field system</w:t>
            </w:r>
          </w:p>
          <w:p w:rsidR="008270A1" w:rsidRDefault="008270A1" w:rsidP="003A4EAC">
            <w:pPr>
              <w:pStyle w:val="ListParagraph"/>
            </w:pPr>
          </w:p>
          <w:p w:rsidR="008270A1" w:rsidRPr="00E26E2A" w:rsidRDefault="008270A1" w:rsidP="003A4EAC"/>
        </w:tc>
      </w:tr>
      <w:tr w:rsidR="008270A1" w:rsidTr="003A4EAC">
        <w:tc>
          <w:tcPr>
            <w:tcW w:w="3168" w:type="dxa"/>
          </w:tcPr>
          <w:p w:rsidR="008270A1" w:rsidRPr="00E26E2A" w:rsidRDefault="008270A1" w:rsidP="003A4EAC">
            <w:pPr>
              <w:pStyle w:val="ListParagraph"/>
              <w:numPr>
                <w:ilvl w:val="0"/>
                <w:numId w:val="1"/>
              </w:numPr>
              <w:rPr>
                <w:sz w:val="32"/>
              </w:rPr>
            </w:pPr>
            <w:r w:rsidRPr="00E26E2A">
              <w:rPr>
                <w:sz w:val="32"/>
              </w:rPr>
              <w:t xml:space="preserve"> Trade and Finance</w:t>
            </w:r>
          </w:p>
        </w:tc>
        <w:tc>
          <w:tcPr>
            <w:tcW w:w="7848" w:type="dxa"/>
          </w:tcPr>
          <w:p w:rsidR="008270A1" w:rsidRDefault="008270A1" w:rsidP="003A4EAC">
            <w:pPr>
              <w:pStyle w:val="ListParagraph"/>
              <w:numPr>
                <w:ilvl w:val="0"/>
                <w:numId w:val="4"/>
              </w:numPr>
            </w:pPr>
            <w:r w:rsidRPr="00E26E2A">
              <w:t>Guilds</w:t>
            </w:r>
          </w:p>
          <w:p w:rsidR="008270A1" w:rsidRPr="00E26E2A" w:rsidRDefault="008270A1" w:rsidP="003A4EAC"/>
          <w:p w:rsidR="008270A1" w:rsidRDefault="008270A1" w:rsidP="003A4EAC">
            <w:pPr>
              <w:pStyle w:val="ListParagraph"/>
              <w:numPr>
                <w:ilvl w:val="0"/>
                <w:numId w:val="4"/>
              </w:numPr>
            </w:pPr>
            <w:r w:rsidRPr="00E26E2A">
              <w:t>Financial revolution</w:t>
            </w:r>
          </w:p>
          <w:p w:rsidR="008270A1" w:rsidRDefault="008270A1" w:rsidP="003A4EAC">
            <w:pPr>
              <w:pStyle w:val="ListParagraph"/>
            </w:pPr>
          </w:p>
          <w:p w:rsidR="008270A1" w:rsidRPr="00E26E2A" w:rsidRDefault="008270A1" w:rsidP="003A4EAC"/>
        </w:tc>
      </w:tr>
      <w:tr w:rsidR="008270A1" w:rsidTr="003A4EAC">
        <w:tc>
          <w:tcPr>
            <w:tcW w:w="3168" w:type="dxa"/>
          </w:tcPr>
          <w:p w:rsidR="008270A1" w:rsidRPr="00E26E2A" w:rsidRDefault="008270A1" w:rsidP="003A4EAC">
            <w:pPr>
              <w:pStyle w:val="ListParagraph"/>
              <w:numPr>
                <w:ilvl w:val="0"/>
                <w:numId w:val="1"/>
              </w:numPr>
              <w:rPr>
                <w:sz w:val="32"/>
              </w:rPr>
            </w:pPr>
            <w:r w:rsidRPr="00E26E2A">
              <w:rPr>
                <w:sz w:val="32"/>
              </w:rPr>
              <w:t>Urban splendor reborn</w:t>
            </w:r>
          </w:p>
        </w:tc>
        <w:tc>
          <w:tcPr>
            <w:tcW w:w="7848" w:type="dxa"/>
          </w:tcPr>
          <w:p w:rsidR="008270A1" w:rsidRDefault="008270A1" w:rsidP="003A4EAC">
            <w:pPr>
              <w:pStyle w:val="ListParagraph"/>
              <w:numPr>
                <w:ilvl w:val="0"/>
                <w:numId w:val="5"/>
              </w:numPr>
            </w:pPr>
            <w:r>
              <w:t>Trade</w:t>
            </w:r>
          </w:p>
          <w:p w:rsidR="008270A1" w:rsidRDefault="008270A1" w:rsidP="003A4EAC"/>
          <w:p w:rsidR="008270A1" w:rsidRDefault="008270A1" w:rsidP="003A4EAC">
            <w:pPr>
              <w:pStyle w:val="ListParagraph"/>
              <w:numPr>
                <w:ilvl w:val="0"/>
                <w:numId w:val="5"/>
              </w:numPr>
            </w:pPr>
            <w:r>
              <w:t>Advantages for runaway serfs</w:t>
            </w:r>
          </w:p>
          <w:p w:rsidR="008270A1" w:rsidRDefault="008270A1" w:rsidP="003A4EAC"/>
          <w:p w:rsidR="008270A1" w:rsidRDefault="008270A1" w:rsidP="003A4EAC">
            <w:pPr>
              <w:pStyle w:val="ListParagraph"/>
              <w:numPr>
                <w:ilvl w:val="0"/>
                <w:numId w:val="5"/>
              </w:numPr>
            </w:pPr>
            <w:r>
              <w:t>Social order in the towns</w:t>
            </w:r>
          </w:p>
          <w:p w:rsidR="008270A1" w:rsidRPr="00E26E2A" w:rsidRDefault="008270A1" w:rsidP="003A4EAC"/>
        </w:tc>
      </w:tr>
      <w:tr w:rsidR="008270A1" w:rsidTr="003A4EAC">
        <w:tc>
          <w:tcPr>
            <w:tcW w:w="3168" w:type="dxa"/>
          </w:tcPr>
          <w:p w:rsidR="008270A1" w:rsidRPr="00E26E2A" w:rsidRDefault="008270A1" w:rsidP="003A4EAC">
            <w:pPr>
              <w:pStyle w:val="ListParagraph"/>
              <w:numPr>
                <w:ilvl w:val="0"/>
                <w:numId w:val="1"/>
              </w:numPr>
              <w:rPr>
                <w:sz w:val="32"/>
              </w:rPr>
            </w:pPr>
            <w:r>
              <w:rPr>
                <w:sz w:val="32"/>
              </w:rPr>
              <w:t>Revival of Learning</w:t>
            </w:r>
          </w:p>
        </w:tc>
        <w:tc>
          <w:tcPr>
            <w:tcW w:w="7848" w:type="dxa"/>
          </w:tcPr>
          <w:p w:rsidR="008270A1" w:rsidRDefault="008270A1" w:rsidP="003A4EAC">
            <w:pPr>
              <w:pStyle w:val="ListParagraph"/>
              <w:numPr>
                <w:ilvl w:val="0"/>
                <w:numId w:val="6"/>
              </w:numPr>
            </w:pPr>
            <w:r>
              <w:t>University</w:t>
            </w:r>
          </w:p>
          <w:p w:rsidR="008270A1" w:rsidRDefault="008270A1" w:rsidP="003A4EAC"/>
          <w:p w:rsidR="008270A1" w:rsidRDefault="008270A1" w:rsidP="003A4EAC"/>
          <w:p w:rsidR="008270A1" w:rsidRDefault="008270A1" w:rsidP="003A4EAC">
            <w:pPr>
              <w:pStyle w:val="ListParagraph"/>
              <w:numPr>
                <w:ilvl w:val="0"/>
                <w:numId w:val="6"/>
              </w:numPr>
            </w:pPr>
            <w:r>
              <w:t>Vernacular</w:t>
            </w:r>
          </w:p>
          <w:p w:rsidR="008270A1" w:rsidRPr="00E26E2A" w:rsidRDefault="008270A1" w:rsidP="003A4EAC">
            <w:pPr>
              <w:pStyle w:val="ListParagraph"/>
            </w:pPr>
          </w:p>
        </w:tc>
      </w:tr>
    </w:tbl>
    <w:p w:rsidR="008270A1" w:rsidRDefault="008270A1" w:rsidP="008270A1">
      <w:pPr>
        <w:rPr>
          <w:rFonts w:ascii="Old English Text MT" w:hAnsi="Old English Text MT"/>
          <w:sz w:val="32"/>
        </w:rPr>
      </w:pPr>
    </w:p>
    <w:p w:rsidR="008270A1" w:rsidRPr="00380D13" w:rsidRDefault="008270A1" w:rsidP="008270A1">
      <w:pPr>
        <w:pStyle w:val="ListParagraph"/>
        <w:numPr>
          <w:ilvl w:val="0"/>
          <w:numId w:val="1"/>
        </w:numPr>
        <w:rPr>
          <w:rFonts w:ascii="Times New Roman" w:hAnsi="Times New Roman" w:cs="Times New Roman"/>
          <w:sz w:val="32"/>
        </w:rPr>
      </w:pPr>
      <w:r w:rsidRPr="00380D13">
        <w:rPr>
          <w:rFonts w:ascii="Times New Roman" w:hAnsi="Times New Roman" w:cs="Times New Roman"/>
          <w:sz w:val="32"/>
        </w:rPr>
        <w:t>What was the effect of towns on the feudal system?</w:t>
      </w:r>
    </w:p>
    <w:p w:rsidR="008270A1" w:rsidRPr="00380D13" w:rsidRDefault="008270A1" w:rsidP="008270A1">
      <w:pPr>
        <w:rPr>
          <w:rFonts w:ascii="Times New Roman" w:hAnsi="Times New Roman" w:cs="Times New Roman"/>
          <w:sz w:val="32"/>
        </w:rPr>
      </w:pPr>
    </w:p>
    <w:p w:rsidR="008270A1" w:rsidRPr="00380D13" w:rsidRDefault="008270A1" w:rsidP="008270A1">
      <w:pPr>
        <w:pStyle w:val="ListParagraph"/>
        <w:numPr>
          <w:ilvl w:val="0"/>
          <w:numId w:val="1"/>
        </w:numPr>
        <w:rPr>
          <w:rFonts w:ascii="Times New Roman" w:hAnsi="Times New Roman" w:cs="Times New Roman"/>
          <w:sz w:val="32"/>
        </w:rPr>
      </w:pPr>
      <w:r w:rsidRPr="00380D13">
        <w:rPr>
          <w:rFonts w:ascii="Times New Roman" w:hAnsi="Times New Roman" w:cs="Times New Roman"/>
          <w:sz w:val="32"/>
        </w:rPr>
        <w:t>How did guilds improve the quality of goods and business practices?</w:t>
      </w:r>
    </w:p>
    <w:p w:rsidR="008270A1" w:rsidRDefault="008270A1" w:rsidP="008270A1">
      <w:pPr>
        <w:rPr>
          <w:rFonts w:ascii="Times New Roman" w:hAnsi="Times New Roman" w:cs="Times New Roman"/>
          <w:sz w:val="32"/>
        </w:rPr>
      </w:pPr>
    </w:p>
    <w:p w:rsidR="008270A1" w:rsidRDefault="008270A1" w:rsidP="008270A1">
      <w:pPr>
        <w:rPr>
          <w:rFonts w:ascii="Times New Roman" w:hAnsi="Times New Roman" w:cs="Times New Roman"/>
          <w:sz w:val="32"/>
        </w:rPr>
      </w:pPr>
    </w:p>
    <w:p w:rsidR="008270A1" w:rsidRDefault="008270A1" w:rsidP="008270A1">
      <w:pPr>
        <w:rPr>
          <w:rFonts w:ascii="Times New Roman" w:hAnsi="Times New Roman" w:cs="Times New Roman"/>
          <w:sz w:val="32"/>
        </w:rPr>
      </w:pPr>
    </w:p>
    <w:p w:rsidR="008270A1" w:rsidRDefault="008270A1" w:rsidP="008270A1">
      <w:pPr>
        <w:rPr>
          <w:rFonts w:ascii="Times New Roman" w:hAnsi="Times New Roman" w:cs="Times New Roman"/>
          <w:sz w:val="32"/>
        </w:rPr>
      </w:pPr>
    </w:p>
    <w:p w:rsidR="008270A1" w:rsidRDefault="008270A1" w:rsidP="008270A1">
      <w:pPr>
        <w:rPr>
          <w:rFonts w:ascii="Times New Roman" w:hAnsi="Times New Roman" w:cs="Times New Roman"/>
          <w:sz w:val="32"/>
        </w:rPr>
      </w:pPr>
    </w:p>
    <w:p w:rsidR="008270A1" w:rsidRDefault="008270A1" w:rsidP="008270A1">
      <w:pPr>
        <w:rPr>
          <w:rFonts w:ascii="Times New Roman" w:hAnsi="Times New Roman" w:cs="Times New Roman"/>
          <w:sz w:val="32"/>
        </w:rPr>
      </w:pPr>
    </w:p>
    <w:p w:rsidR="008270A1" w:rsidRDefault="008270A1" w:rsidP="008270A1">
      <w:pPr>
        <w:jc w:val="center"/>
        <w:rPr>
          <w:rFonts w:ascii="Old English Text MT" w:hAnsi="Old English Text MT"/>
          <w:b/>
          <w:sz w:val="48"/>
          <w:u w:val="single"/>
        </w:rPr>
      </w:pPr>
      <w:r w:rsidRPr="00E26E2A">
        <w:rPr>
          <w:rFonts w:ascii="Old English Text MT" w:hAnsi="Old English Text MT"/>
          <w:b/>
          <w:sz w:val="48"/>
          <w:u w:val="single"/>
        </w:rPr>
        <w:lastRenderedPageBreak/>
        <w:t>Changes in Medieval Society</w:t>
      </w:r>
    </w:p>
    <w:p w:rsidR="008270A1" w:rsidRDefault="008270A1" w:rsidP="008270A1">
      <w:pPr>
        <w:autoSpaceDE w:val="0"/>
        <w:autoSpaceDN w:val="0"/>
        <w:adjustRightInd w:val="0"/>
        <w:spacing w:after="0" w:line="240" w:lineRule="auto"/>
        <w:rPr>
          <w:rFonts w:ascii="NewCaledonia" w:hAnsi="NewCaledonia" w:cs="NewCaledonia"/>
          <w:sz w:val="21"/>
          <w:szCs w:val="21"/>
        </w:rPr>
      </w:pPr>
      <w:r>
        <w:rPr>
          <w:rFonts w:ascii="NewCaledonia" w:hAnsi="NewCaledonia" w:cs="NewCaledonia"/>
          <w:sz w:val="21"/>
          <w:szCs w:val="21"/>
        </w:rPr>
        <w:t xml:space="preserve">While Church reform, cathedral building, and the Crusades were taking place, other important changes were occurring in medieval society. Between 1000 and 1300, agriculture, trade, and finance made remarkable progress. Towns and cities grew. This was in part due to the growing population and territorial expansion of </w:t>
      </w:r>
      <w:proofErr w:type="gramStart"/>
      <w:r>
        <w:rPr>
          <w:rFonts w:ascii="NewCaledonia" w:hAnsi="NewCaledonia" w:cs="NewCaledonia"/>
          <w:sz w:val="21"/>
          <w:szCs w:val="21"/>
        </w:rPr>
        <w:t>western</w:t>
      </w:r>
      <w:proofErr w:type="gramEnd"/>
      <w:r>
        <w:rPr>
          <w:rFonts w:ascii="NewCaledonia" w:hAnsi="NewCaledonia" w:cs="NewCaledonia"/>
          <w:sz w:val="21"/>
          <w:szCs w:val="21"/>
        </w:rPr>
        <w:t xml:space="preserve"> Europe. The creativity unleashed during this age also sparked the growth of learning and the birth of an institution new to Europe—the university.</w:t>
      </w:r>
    </w:p>
    <w:p w:rsidR="008270A1" w:rsidRDefault="008270A1" w:rsidP="008270A1">
      <w:pPr>
        <w:autoSpaceDE w:val="0"/>
        <w:autoSpaceDN w:val="0"/>
        <w:adjustRightInd w:val="0"/>
        <w:spacing w:after="0" w:line="240" w:lineRule="auto"/>
        <w:rPr>
          <w:rFonts w:ascii="NewCaledonia" w:hAnsi="NewCaledonia" w:cs="NewCaledonia"/>
          <w:sz w:val="21"/>
          <w:szCs w:val="21"/>
        </w:rPr>
      </w:pPr>
    </w:p>
    <w:p w:rsidR="008270A1" w:rsidRPr="00E26E2A" w:rsidRDefault="008270A1" w:rsidP="008270A1">
      <w:pPr>
        <w:autoSpaceDE w:val="0"/>
        <w:autoSpaceDN w:val="0"/>
        <w:adjustRightInd w:val="0"/>
        <w:spacing w:after="0" w:line="240" w:lineRule="auto"/>
        <w:rPr>
          <w:rFonts w:ascii="NewCaledonia" w:hAnsi="NewCaledonia" w:cs="NewCaledonia"/>
          <w:sz w:val="21"/>
          <w:szCs w:val="21"/>
        </w:rPr>
      </w:pPr>
      <w:r>
        <w:rPr>
          <w:rFonts w:ascii="NewCaledonia" w:hAnsi="NewCaledonia" w:cs="NewCaledonia"/>
          <w:sz w:val="21"/>
          <w:szCs w:val="21"/>
        </w:rPr>
        <w:t xml:space="preserve">Complete the table below for the other changes that occurred in </w:t>
      </w:r>
      <w:proofErr w:type="gramStart"/>
      <w:r>
        <w:rPr>
          <w:rFonts w:ascii="NewCaledonia" w:hAnsi="NewCaledonia" w:cs="NewCaledonia"/>
          <w:sz w:val="21"/>
          <w:szCs w:val="21"/>
        </w:rPr>
        <w:t>Medieval</w:t>
      </w:r>
      <w:proofErr w:type="gramEnd"/>
      <w:r>
        <w:rPr>
          <w:rFonts w:ascii="NewCaledonia" w:hAnsi="NewCaledonia" w:cs="NewCaledonia"/>
          <w:sz w:val="21"/>
          <w:szCs w:val="21"/>
        </w:rPr>
        <w:t xml:space="preserve"> society using either your book or the reading guide.</w:t>
      </w:r>
    </w:p>
    <w:tbl>
      <w:tblPr>
        <w:tblStyle w:val="TableGrid"/>
        <w:tblW w:w="0" w:type="auto"/>
        <w:tblLook w:val="04A0"/>
      </w:tblPr>
      <w:tblGrid>
        <w:gridCol w:w="3168"/>
        <w:gridCol w:w="7848"/>
      </w:tblGrid>
      <w:tr w:rsidR="008270A1" w:rsidTr="003A4EAC">
        <w:tc>
          <w:tcPr>
            <w:tcW w:w="3168" w:type="dxa"/>
          </w:tcPr>
          <w:p w:rsidR="008270A1" w:rsidRPr="00E26E2A" w:rsidRDefault="008270A1" w:rsidP="003A4EAC">
            <w:pPr>
              <w:pStyle w:val="ListParagraph"/>
              <w:numPr>
                <w:ilvl w:val="0"/>
                <w:numId w:val="1"/>
              </w:numPr>
              <w:rPr>
                <w:sz w:val="32"/>
              </w:rPr>
            </w:pPr>
            <w:r w:rsidRPr="00E26E2A">
              <w:rPr>
                <w:sz w:val="32"/>
              </w:rPr>
              <w:t>A growing food supply</w:t>
            </w:r>
          </w:p>
        </w:tc>
        <w:tc>
          <w:tcPr>
            <w:tcW w:w="7848" w:type="dxa"/>
          </w:tcPr>
          <w:p w:rsidR="008270A1" w:rsidRDefault="008270A1" w:rsidP="003A4EAC">
            <w:pPr>
              <w:pStyle w:val="ListParagraph"/>
              <w:numPr>
                <w:ilvl w:val="0"/>
                <w:numId w:val="2"/>
              </w:numPr>
            </w:pPr>
            <w:r w:rsidRPr="00E26E2A">
              <w:t>Horsepower</w:t>
            </w:r>
          </w:p>
          <w:p w:rsidR="008270A1" w:rsidRDefault="008270A1" w:rsidP="003A4EAC"/>
          <w:p w:rsidR="008270A1" w:rsidRDefault="008270A1" w:rsidP="003A4EAC">
            <w:pPr>
              <w:pStyle w:val="ListParagraph"/>
              <w:numPr>
                <w:ilvl w:val="0"/>
                <w:numId w:val="2"/>
              </w:numPr>
            </w:pPr>
            <w:r w:rsidRPr="00E26E2A">
              <w:t>3 field system</w:t>
            </w:r>
          </w:p>
          <w:p w:rsidR="008270A1" w:rsidRDefault="008270A1" w:rsidP="003A4EAC">
            <w:pPr>
              <w:pStyle w:val="ListParagraph"/>
            </w:pPr>
          </w:p>
          <w:p w:rsidR="008270A1" w:rsidRPr="00E26E2A" w:rsidRDefault="008270A1" w:rsidP="003A4EAC"/>
        </w:tc>
      </w:tr>
      <w:tr w:rsidR="008270A1" w:rsidTr="003A4EAC">
        <w:tc>
          <w:tcPr>
            <w:tcW w:w="3168" w:type="dxa"/>
          </w:tcPr>
          <w:p w:rsidR="008270A1" w:rsidRPr="00E26E2A" w:rsidRDefault="008270A1" w:rsidP="003A4EAC">
            <w:pPr>
              <w:pStyle w:val="ListParagraph"/>
              <w:numPr>
                <w:ilvl w:val="0"/>
                <w:numId w:val="1"/>
              </w:numPr>
              <w:rPr>
                <w:sz w:val="32"/>
              </w:rPr>
            </w:pPr>
            <w:r w:rsidRPr="00E26E2A">
              <w:rPr>
                <w:sz w:val="32"/>
              </w:rPr>
              <w:t xml:space="preserve"> Trade and Finance</w:t>
            </w:r>
          </w:p>
        </w:tc>
        <w:tc>
          <w:tcPr>
            <w:tcW w:w="7848" w:type="dxa"/>
          </w:tcPr>
          <w:p w:rsidR="008270A1" w:rsidRDefault="008270A1" w:rsidP="003A4EAC">
            <w:pPr>
              <w:pStyle w:val="ListParagraph"/>
              <w:numPr>
                <w:ilvl w:val="0"/>
                <w:numId w:val="4"/>
              </w:numPr>
            </w:pPr>
            <w:r w:rsidRPr="00E26E2A">
              <w:t>Guilds</w:t>
            </w:r>
          </w:p>
          <w:p w:rsidR="008270A1" w:rsidRPr="00E26E2A" w:rsidRDefault="008270A1" w:rsidP="003A4EAC"/>
          <w:p w:rsidR="008270A1" w:rsidRDefault="008270A1" w:rsidP="003A4EAC">
            <w:pPr>
              <w:pStyle w:val="ListParagraph"/>
              <w:numPr>
                <w:ilvl w:val="0"/>
                <w:numId w:val="4"/>
              </w:numPr>
            </w:pPr>
            <w:r w:rsidRPr="00E26E2A">
              <w:t>Financial revolution</w:t>
            </w:r>
          </w:p>
          <w:p w:rsidR="008270A1" w:rsidRDefault="008270A1" w:rsidP="003A4EAC">
            <w:pPr>
              <w:pStyle w:val="ListParagraph"/>
            </w:pPr>
          </w:p>
          <w:p w:rsidR="008270A1" w:rsidRPr="00E26E2A" w:rsidRDefault="008270A1" w:rsidP="003A4EAC"/>
        </w:tc>
      </w:tr>
      <w:tr w:rsidR="008270A1" w:rsidTr="003A4EAC">
        <w:tc>
          <w:tcPr>
            <w:tcW w:w="3168" w:type="dxa"/>
          </w:tcPr>
          <w:p w:rsidR="008270A1" w:rsidRPr="00E26E2A" w:rsidRDefault="008270A1" w:rsidP="003A4EAC">
            <w:pPr>
              <w:pStyle w:val="ListParagraph"/>
              <w:numPr>
                <w:ilvl w:val="0"/>
                <w:numId w:val="1"/>
              </w:numPr>
              <w:rPr>
                <w:sz w:val="32"/>
              </w:rPr>
            </w:pPr>
            <w:r w:rsidRPr="00E26E2A">
              <w:rPr>
                <w:sz w:val="32"/>
              </w:rPr>
              <w:t>Urban splendor reborn</w:t>
            </w:r>
          </w:p>
        </w:tc>
        <w:tc>
          <w:tcPr>
            <w:tcW w:w="7848" w:type="dxa"/>
          </w:tcPr>
          <w:p w:rsidR="008270A1" w:rsidRDefault="008270A1" w:rsidP="003A4EAC">
            <w:pPr>
              <w:pStyle w:val="ListParagraph"/>
              <w:numPr>
                <w:ilvl w:val="0"/>
                <w:numId w:val="5"/>
              </w:numPr>
            </w:pPr>
            <w:r>
              <w:t>Trade</w:t>
            </w:r>
          </w:p>
          <w:p w:rsidR="008270A1" w:rsidRDefault="008270A1" w:rsidP="003A4EAC"/>
          <w:p w:rsidR="008270A1" w:rsidRDefault="008270A1" w:rsidP="003A4EAC">
            <w:pPr>
              <w:pStyle w:val="ListParagraph"/>
              <w:numPr>
                <w:ilvl w:val="0"/>
                <w:numId w:val="5"/>
              </w:numPr>
            </w:pPr>
            <w:r>
              <w:t>Advantages for runaway serfs</w:t>
            </w:r>
          </w:p>
          <w:p w:rsidR="008270A1" w:rsidRDefault="008270A1" w:rsidP="003A4EAC"/>
          <w:p w:rsidR="008270A1" w:rsidRDefault="008270A1" w:rsidP="003A4EAC">
            <w:pPr>
              <w:pStyle w:val="ListParagraph"/>
              <w:numPr>
                <w:ilvl w:val="0"/>
                <w:numId w:val="5"/>
              </w:numPr>
            </w:pPr>
            <w:r>
              <w:t>Social order in the towns</w:t>
            </w:r>
          </w:p>
          <w:p w:rsidR="008270A1" w:rsidRPr="00E26E2A" w:rsidRDefault="008270A1" w:rsidP="003A4EAC"/>
        </w:tc>
      </w:tr>
      <w:tr w:rsidR="008270A1" w:rsidTr="003A4EAC">
        <w:tc>
          <w:tcPr>
            <w:tcW w:w="3168" w:type="dxa"/>
          </w:tcPr>
          <w:p w:rsidR="008270A1" w:rsidRPr="00E26E2A" w:rsidRDefault="008270A1" w:rsidP="003A4EAC">
            <w:pPr>
              <w:pStyle w:val="ListParagraph"/>
              <w:numPr>
                <w:ilvl w:val="0"/>
                <w:numId w:val="1"/>
              </w:numPr>
              <w:rPr>
                <w:sz w:val="32"/>
              </w:rPr>
            </w:pPr>
            <w:r>
              <w:rPr>
                <w:sz w:val="32"/>
              </w:rPr>
              <w:t>Revival of Learning</w:t>
            </w:r>
          </w:p>
        </w:tc>
        <w:tc>
          <w:tcPr>
            <w:tcW w:w="7848" w:type="dxa"/>
          </w:tcPr>
          <w:p w:rsidR="008270A1" w:rsidRDefault="008270A1" w:rsidP="003A4EAC">
            <w:pPr>
              <w:pStyle w:val="ListParagraph"/>
              <w:numPr>
                <w:ilvl w:val="0"/>
                <w:numId w:val="6"/>
              </w:numPr>
            </w:pPr>
            <w:r>
              <w:t>University</w:t>
            </w:r>
          </w:p>
          <w:p w:rsidR="008270A1" w:rsidRDefault="008270A1" w:rsidP="003A4EAC"/>
          <w:p w:rsidR="008270A1" w:rsidRDefault="008270A1" w:rsidP="003A4EAC"/>
          <w:p w:rsidR="008270A1" w:rsidRDefault="008270A1" w:rsidP="003A4EAC">
            <w:pPr>
              <w:pStyle w:val="ListParagraph"/>
              <w:numPr>
                <w:ilvl w:val="0"/>
                <w:numId w:val="6"/>
              </w:numPr>
            </w:pPr>
            <w:r>
              <w:t>Vernacular</w:t>
            </w:r>
          </w:p>
          <w:p w:rsidR="008270A1" w:rsidRPr="00E26E2A" w:rsidRDefault="008270A1" w:rsidP="003A4EAC">
            <w:pPr>
              <w:pStyle w:val="ListParagraph"/>
            </w:pPr>
          </w:p>
        </w:tc>
      </w:tr>
    </w:tbl>
    <w:p w:rsidR="008270A1" w:rsidRDefault="008270A1" w:rsidP="008270A1">
      <w:pPr>
        <w:rPr>
          <w:rFonts w:ascii="Old English Text MT" w:hAnsi="Old English Text MT"/>
          <w:sz w:val="32"/>
        </w:rPr>
      </w:pPr>
    </w:p>
    <w:p w:rsidR="008270A1" w:rsidRPr="00380D13" w:rsidRDefault="008270A1" w:rsidP="008270A1">
      <w:pPr>
        <w:pStyle w:val="ListParagraph"/>
        <w:numPr>
          <w:ilvl w:val="0"/>
          <w:numId w:val="1"/>
        </w:numPr>
        <w:rPr>
          <w:rFonts w:ascii="Times New Roman" w:hAnsi="Times New Roman" w:cs="Times New Roman"/>
          <w:sz w:val="32"/>
        </w:rPr>
      </w:pPr>
      <w:r w:rsidRPr="00380D13">
        <w:rPr>
          <w:rFonts w:ascii="Times New Roman" w:hAnsi="Times New Roman" w:cs="Times New Roman"/>
          <w:sz w:val="32"/>
        </w:rPr>
        <w:t>What was the effect of towns on the feudal system?</w:t>
      </w:r>
    </w:p>
    <w:p w:rsidR="008270A1" w:rsidRPr="00380D13" w:rsidRDefault="008270A1" w:rsidP="008270A1">
      <w:pPr>
        <w:rPr>
          <w:rFonts w:ascii="Times New Roman" w:hAnsi="Times New Roman" w:cs="Times New Roman"/>
          <w:sz w:val="32"/>
        </w:rPr>
      </w:pPr>
    </w:p>
    <w:p w:rsidR="008270A1" w:rsidRPr="00380D13" w:rsidRDefault="008270A1" w:rsidP="008270A1">
      <w:pPr>
        <w:pStyle w:val="ListParagraph"/>
        <w:numPr>
          <w:ilvl w:val="0"/>
          <w:numId w:val="1"/>
        </w:numPr>
        <w:rPr>
          <w:rFonts w:ascii="Times New Roman" w:hAnsi="Times New Roman" w:cs="Times New Roman"/>
          <w:sz w:val="32"/>
        </w:rPr>
      </w:pPr>
      <w:r w:rsidRPr="00380D13">
        <w:rPr>
          <w:rFonts w:ascii="Times New Roman" w:hAnsi="Times New Roman" w:cs="Times New Roman"/>
          <w:sz w:val="32"/>
        </w:rPr>
        <w:t>How did guilds improve the quality of goods and business practices?</w:t>
      </w:r>
    </w:p>
    <w:p w:rsidR="008270A1" w:rsidRDefault="008270A1" w:rsidP="008270A1">
      <w:pPr>
        <w:rPr>
          <w:rFonts w:ascii="Times New Roman" w:hAnsi="Times New Roman" w:cs="Times New Roman"/>
          <w:sz w:val="32"/>
        </w:rPr>
      </w:pPr>
    </w:p>
    <w:p w:rsidR="008270A1" w:rsidRDefault="008270A1" w:rsidP="008270A1">
      <w:pPr>
        <w:rPr>
          <w:rFonts w:ascii="Times New Roman" w:hAnsi="Times New Roman" w:cs="Times New Roman"/>
          <w:sz w:val="32"/>
        </w:rPr>
      </w:pPr>
    </w:p>
    <w:p w:rsidR="008270A1" w:rsidRDefault="008270A1" w:rsidP="008270A1">
      <w:pPr>
        <w:rPr>
          <w:rFonts w:ascii="Times New Roman" w:hAnsi="Times New Roman" w:cs="Times New Roman"/>
          <w:sz w:val="32"/>
        </w:rPr>
      </w:pPr>
    </w:p>
    <w:p w:rsidR="008270A1" w:rsidRDefault="008270A1" w:rsidP="008270A1">
      <w:pPr>
        <w:rPr>
          <w:rFonts w:ascii="Times New Roman" w:hAnsi="Times New Roman" w:cs="Times New Roman"/>
          <w:sz w:val="32"/>
        </w:rPr>
      </w:pPr>
    </w:p>
    <w:p w:rsidR="008270A1" w:rsidRDefault="008270A1" w:rsidP="008270A1">
      <w:pPr>
        <w:rPr>
          <w:rFonts w:ascii="Times New Roman" w:hAnsi="Times New Roman" w:cs="Times New Roman"/>
          <w:sz w:val="32"/>
        </w:rPr>
      </w:pPr>
    </w:p>
    <w:p w:rsidR="008270A1" w:rsidRDefault="008270A1" w:rsidP="008270A1">
      <w:pPr>
        <w:rPr>
          <w:rFonts w:ascii="Times New Roman" w:hAnsi="Times New Roman" w:cs="Times New Roman"/>
          <w:sz w:val="32"/>
        </w:rPr>
      </w:pPr>
    </w:p>
    <w:p w:rsidR="008270A1" w:rsidRDefault="008270A1" w:rsidP="008270A1">
      <w:pPr>
        <w:jc w:val="center"/>
        <w:rPr>
          <w:rFonts w:ascii="Old English Text MT" w:hAnsi="Old English Text MT"/>
          <w:b/>
          <w:sz w:val="48"/>
          <w:u w:val="single"/>
        </w:rPr>
      </w:pPr>
      <w:r w:rsidRPr="00E26E2A">
        <w:rPr>
          <w:rFonts w:ascii="Old English Text MT" w:hAnsi="Old English Text MT"/>
          <w:b/>
          <w:sz w:val="48"/>
          <w:u w:val="single"/>
        </w:rPr>
        <w:lastRenderedPageBreak/>
        <w:t>Changes in Medieval Society</w:t>
      </w:r>
    </w:p>
    <w:p w:rsidR="008270A1" w:rsidRDefault="008270A1" w:rsidP="008270A1">
      <w:pPr>
        <w:autoSpaceDE w:val="0"/>
        <w:autoSpaceDN w:val="0"/>
        <w:adjustRightInd w:val="0"/>
        <w:spacing w:after="0" w:line="240" w:lineRule="auto"/>
        <w:rPr>
          <w:rFonts w:ascii="NewCaledonia" w:hAnsi="NewCaledonia" w:cs="NewCaledonia"/>
          <w:sz w:val="21"/>
          <w:szCs w:val="21"/>
        </w:rPr>
      </w:pPr>
      <w:r>
        <w:rPr>
          <w:rFonts w:ascii="NewCaledonia" w:hAnsi="NewCaledonia" w:cs="NewCaledonia"/>
          <w:sz w:val="21"/>
          <w:szCs w:val="21"/>
        </w:rPr>
        <w:t xml:space="preserve">While Church reform, cathedral building, and the Crusades were taking place, other important changes were occurring in medieval society. Between 1000 and 1300, agriculture, trade, and finance made remarkable progress. Towns and cities grew. This was in part due to the growing population and territorial expansion of </w:t>
      </w:r>
      <w:proofErr w:type="gramStart"/>
      <w:r>
        <w:rPr>
          <w:rFonts w:ascii="NewCaledonia" w:hAnsi="NewCaledonia" w:cs="NewCaledonia"/>
          <w:sz w:val="21"/>
          <w:szCs w:val="21"/>
        </w:rPr>
        <w:t>western</w:t>
      </w:r>
      <w:proofErr w:type="gramEnd"/>
      <w:r>
        <w:rPr>
          <w:rFonts w:ascii="NewCaledonia" w:hAnsi="NewCaledonia" w:cs="NewCaledonia"/>
          <w:sz w:val="21"/>
          <w:szCs w:val="21"/>
        </w:rPr>
        <w:t xml:space="preserve"> Europe. The creativity unleashed during this age also sparked the growth of learning and the birth of an institution new to Europe—the university.</w:t>
      </w:r>
    </w:p>
    <w:p w:rsidR="008270A1" w:rsidRDefault="008270A1" w:rsidP="008270A1">
      <w:pPr>
        <w:autoSpaceDE w:val="0"/>
        <w:autoSpaceDN w:val="0"/>
        <w:adjustRightInd w:val="0"/>
        <w:spacing w:after="0" w:line="240" w:lineRule="auto"/>
        <w:rPr>
          <w:rFonts w:ascii="NewCaledonia" w:hAnsi="NewCaledonia" w:cs="NewCaledonia"/>
          <w:sz w:val="21"/>
          <w:szCs w:val="21"/>
        </w:rPr>
      </w:pPr>
    </w:p>
    <w:p w:rsidR="008270A1" w:rsidRPr="00E26E2A" w:rsidRDefault="008270A1" w:rsidP="008270A1">
      <w:pPr>
        <w:autoSpaceDE w:val="0"/>
        <w:autoSpaceDN w:val="0"/>
        <w:adjustRightInd w:val="0"/>
        <w:spacing w:after="0" w:line="240" w:lineRule="auto"/>
        <w:rPr>
          <w:rFonts w:ascii="NewCaledonia" w:hAnsi="NewCaledonia" w:cs="NewCaledonia"/>
          <w:sz w:val="21"/>
          <w:szCs w:val="21"/>
        </w:rPr>
      </w:pPr>
      <w:r>
        <w:rPr>
          <w:rFonts w:ascii="NewCaledonia" w:hAnsi="NewCaledonia" w:cs="NewCaledonia"/>
          <w:sz w:val="21"/>
          <w:szCs w:val="21"/>
        </w:rPr>
        <w:t xml:space="preserve">Complete the table below for the other changes that occurred in </w:t>
      </w:r>
      <w:proofErr w:type="gramStart"/>
      <w:r>
        <w:rPr>
          <w:rFonts w:ascii="NewCaledonia" w:hAnsi="NewCaledonia" w:cs="NewCaledonia"/>
          <w:sz w:val="21"/>
          <w:szCs w:val="21"/>
        </w:rPr>
        <w:t>Medieval</w:t>
      </w:r>
      <w:proofErr w:type="gramEnd"/>
      <w:r>
        <w:rPr>
          <w:rFonts w:ascii="NewCaledonia" w:hAnsi="NewCaledonia" w:cs="NewCaledonia"/>
          <w:sz w:val="21"/>
          <w:szCs w:val="21"/>
        </w:rPr>
        <w:t xml:space="preserve"> society using either your book or the reading guide.</w:t>
      </w:r>
    </w:p>
    <w:tbl>
      <w:tblPr>
        <w:tblStyle w:val="TableGrid"/>
        <w:tblW w:w="0" w:type="auto"/>
        <w:tblLook w:val="04A0"/>
      </w:tblPr>
      <w:tblGrid>
        <w:gridCol w:w="3168"/>
        <w:gridCol w:w="7848"/>
      </w:tblGrid>
      <w:tr w:rsidR="008270A1" w:rsidTr="003A4EAC">
        <w:tc>
          <w:tcPr>
            <w:tcW w:w="3168" w:type="dxa"/>
          </w:tcPr>
          <w:p w:rsidR="008270A1" w:rsidRPr="00E26E2A" w:rsidRDefault="008270A1" w:rsidP="003A4EAC">
            <w:pPr>
              <w:pStyle w:val="ListParagraph"/>
              <w:numPr>
                <w:ilvl w:val="0"/>
                <w:numId w:val="1"/>
              </w:numPr>
              <w:rPr>
                <w:sz w:val="32"/>
              </w:rPr>
            </w:pPr>
            <w:r w:rsidRPr="00E26E2A">
              <w:rPr>
                <w:sz w:val="32"/>
              </w:rPr>
              <w:t>A growing food supply</w:t>
            </w:r>
          </w:p>
        </w:tc>
        <w:tc>
          <w:tcPr>
            <w:tcW w:w="7848" w:type="dxa"/>
          </w:tcPr>
          <w:p w:rsidR="008270A1" w:rsidRDefault="008270A1" w:rsidP="003A4EAC">
            <w:pPr>
              <w:pStyle w:val="ListParagraph"/>
              <w:numPr>
                <w:ilvl w:val="0"/>
                <w:numId w:val="2"/>
              </w:numPr>
            </w:pPr>
            <w:r w:rsidRPr="00E26E2A">
              <w:t>Horsepower</w:t>
            </w:r>
          </w:p>
          <w:p w:rsidR="008270A1" w:rsidRDefault="008270A1" w:rsidP="003A4EAC"/>
          <w:p w:rsidR="008270A1" w:rsidRDefault="008270A1" w:rsidP="003A4EAC">
            <w:pPr>
              <w:pStyle w:val="ListParagraph"/>
              <w:numPr>
                <w:ilvl w:val="0"/>
                <w:numId w:val="2"/>
              </w:numPr>
            </w:pPr>
            <w:r w:rsidRPr="00E26E2A">
              <w:t>3 field system</w:t>
            </w:r>
          </w:p>
          <w:p w:rsidR="008270A1" w:rsidRDefault="008270A1" w:rsidP="003A4EAC">
            <w:pPr>
              <w:pStyle w:val="ListParagraph"/>
            </w:pPr>
          </w:p>
          <w:p w:rsidR="008270A1" w:rsidRPr="00E26E2A" w:rsidRDefault="008270A1" w:rsidP="003A4EAC"/>
        </w:tc>
      </w:tr>
      <w:tr w:rsidR="008270A1" w:rsidTr="003A4EAC">
        <w:tc>
          <w:tcPr>
            <w:tcW w:w="3168" w:type="dxa"/>
          </w:tcPr>
          <w:p w:rsidR="008270A1" w:rsidRPr="00E26E2A" w:rsidRDefault="008270A1" w:rsidP="003A4EAC">
            <w:pPr>
              <w:pStyle w:val="ListParagraph"/>
              <w:numPr>
                <w:ilvl w:val="0"/>
                <w:numId w:val="1"/>
              </w:numPr>
              <w:rPr>
                <w:sz w:val="32"/>
              </w:rPr>
            </w:pPr>
            <w:r w:rsidRPr="00E26E2A">
              <w:rPr>
                <w:sz w:val="32"/>
              </w:rPr>
              <w:t xml:space="preserve"> Trade and Finance</w:t>
            </w:r>
          </w:p>
        </w:tc>
        <w:tc>
          <w:tcPr>
            <w:tcW w:w="7848" w:type="dxa"/>
          </w:tcPr>
          <w:p w:rsidR="008270A1" w:rsidRDefault="008270A1" w:rsidP="003A4EAC">
            <w:pPr>
              <w:pStyle w:val="ListParagraph"/>
              <w:numPr>
                <w:ilvl w:val="0"/>
                <w:numId w:val="4"/>
              </w:numPr>
            </w:pPr>
            <w:r w:rsidRPr="00E26E2A">
              <w:t>Guilds</w:t>
            </w:r>
          </w:p>
          <w:p w:rsidR="008270A1" w:rsidRPr="00E26E2A" w:rsidRDefault="008270A1" w:rsidP="003A4EAC"/>
          <w:p w:rsidR="008270A1" w:rsidRDefault="008270A1" w:rsidP="003A4EAC">
            <w:pPr>
              <w:pStyle w:val="ListParagraph"/>
              <w:numPr>
                <w:ilvl w:val="0"/>
                <w:numId w:val="4"/>
              </w:numPr>
            </w:pPr>
            <w:r w:rsidRPr="00E26E2A">
              <w:t>Financial revolution</w:t>
            </w:r>
          </w:p>
          <w:p w:rsidR="008270A1" w:rsidRDefault="008270A1" w:rsidP="003A4EAC">
            <w:pPr>
              <w:pStyle w:val="ListParagraph"/>
            </w:pPr>
          </w:p>
          <w:p w:rsidR="008270A1" w:rsidRPr="00E26E2A" w:rsidRDefault="008270A1" w:rsidP="003A4EAC"/>
        </w:tc>
      </w:tr>
      <w:tr w:rsidR="008270A1" w:rsidTr="003A4EAC">
        <w:tc>
          <w:tcPr>
            <w:tcW w:w="3168" w:type="dxa"/>
          </w:tcPr>
          <w:p w:rsidR="008270A1" w:rsidRPr="00E26E2A" w:rsidRDefault="008270A1" w:rsidP="003A4EAC">
            <w:pPr>
              <w:pStyle w:val="ListParagraph"/>
              <w:numPr>
                <w:ilvl w:val="0"/>
                <w:numId w:val="1"/>
              </w:numPr>
              <w:rPr>
                <w:sz w:val="32"/>
              </w:rPr>
            </w:pPr>
            <w:r w:rsidRPr="00E26E2A">
              <w:rPr>
                <w:sz w:val="32"/>
              </w:rPr>
              <w:t>Urban splendor reborn</w:t>
            </w:r>
          </w:p>
        </w:tc>
        <w:tc>
          <w:tcPr>
            <w:tcW w:w="7848" w:type="dxa"/>
          </w:tcPr>
          <w:p w:rsidR="008270A1" w:rsidRDefault="008270A1" w:rsidP="003A4EAC">
            <w:pPr>
              <w:pStyle w:val="ListParagraph"/>
              <w:numPr>
                <w:ilvl w:val="0"/>
                <w:numId w:val="5"/>
              </w:numPr>
            </w:pPr>
            <w:r>
              <w:t>Trade</w:t>
            </w:r>
          </w:p>
          <w:p w:rsidR="008270A1" w:rsidRDefault="008270A1" w:rsidP="003A4EAC"/>
          <w:p w:rsidR="008270A1" w:rsidRDefault="008270A1" w:rsidP="003A4EAC">
            <w:pPr>
              <w:pStyle w:val="ListParagraph"/>
              <w:numPr>
                <w:ilvl w:val="0"/>
                <w:numId w:val="5"/>
              </w:numPr>
            </w:pPr>
            <w:r>
              <w:t>Advantages for runaway serfs</w:t>
            </w:r>
          </w:p>
          <w:p w:rsidR="008270A1" w:rsidRDefault="008270A1" w:rsidP="003A4EAC"/>
          <w:p w:rsidR="008270A1" w:rsidRDefault="008270A1" w:rsidP="003A4EAC">
            <w:pPr>
              <w:pStyle w:val="ListParagraph"/>
              <w:numPr>
                <w:ilvl w:val="0"/>
                <w:numId w:val="5"/>
              </w:numPr>
            </w:pPr>
            <w:r>
              <w:t>Social order in the towns</w:t>
            </w:r>
          </w:p>
          <w:p w:rsidR="008270A1" w:rsidRPr="00E26E2A" w:rsidRDefault="008270A1" w:rsidP="003A4EAC"/>
        </w:tc>
      </w:tr>
      <w:tr w:rsidR="008270A1" w:rsidTr="003A4EAC">
        <w:tc>
          <w:tcPr>
            <w:tcW w:w="3168" w:type="dxa"/>
          </w:tcPr>
          <w:p w:rsidR="008270A1" w:rsidRPr="00E26E2A" w:rsidRDefault="008270A1" w:rsidP="003A4EAC">
            <w:pPr>
              <w:pStyle w:val="ListParagraph"/>
              <w:numPr>
                <w:ilvl w:val="0"/>
                <w:numId w:val="1"/>
              </w:numPr>
              <w:rPr>
                <w:sz w:val="32"/>
              </w:rPr>
            </w:pPr>
            <w:r>
              <w:rPr>
                <w:sz w:val="32"/>
              </w:rPr>
              <w:t>Revival of Learning</w:t>
            </w:r>
          </w:p>
        </w:tc>
        <w:tc>
          <w:tcPr>
            <w:tcW w:w="7848" w:type="dxa"/>
          </w:tcPr>
          <w:p w:rsidR="008270A1" w:rsidRDefault="008270A1" w:rsidP="003A4EAC">
            <w:pPr>
              <w:pStyle w:val="ListParagraph"/>
              <w:numPr>
                <w:ilvl w:val="0"/>
                <w:numId w:val="6"/>
              </w:numPr>
            </w:pPr>
            <w:r>
              <w:t>University</w:t>
            </w:r>
          </w:p>
          <w:p w:rsidR="008270A1" w:rsidRDefault="008270A1" w:rsidP="003A4EAC"/>
          <w:p w:rsidR="008270A1" w:rsidRDefault="008270A1" w:rsidP="003A4EAC"/>
          <w:p w:rsidR="008270A1" w:rsidRDefault="008270A1" w:rsidP="003A4EAC">
            <w:pPr>
              <w:pStyle w:val="ListParagraph"/>
              <w:numPr>
                <w:ilvl w:val="0"/>
                <w:numId w:val="6"/>
              </w:numPr>
            </w:pPr>
            <w:r>
              <w:t>Vernacular</w:t>
            </w:r>
          </w:p>
          <w:p w:rsidR="008270A1" w:rsidRPr="00E26E2A" w:rsidRDefault="008270A1" w:rsidP="003A4EAC">
            <w:pPr>
              <w:pStyle w:val="ListParagraph"/>
            </w:pPr>
          </w:p>
        </w:tc>
      </w:tr>
    </w:tbl>
    <w:p w:rsidR="008270A1" w:rsidRDefault="008270A1" w:rsidP="008270A1">
      <w:pPr>
        <w:rPr>
          <w:rFonts w:ascii="Old English Text MT" w:hAnsi="Old English Text MT"/>
          <w:sz w:val="32"/>
        </w:rPr>
      </w:pPr>
    </w:p>
    <w:p w:rsidR="008270A1" w:rsidRPr="00380D13" w:rsidRDefault="008270A1" w:rsidP="008270A1">
      <w:pPr>
        <w:pStyle w:val="ListParagraph"/>
        <w:numPr>
          <w:ilvl w:val="0"/>
          <w:numId w:val="1"/>
        </w:numPr>
        <w:rPr>
          <w:rFonts w:ascii="Times New Roman" w:hAnsi="Times New Roman" w:cs="Times New Roman"/>
          <w:sz w:val="32"/>
        </w:rPr>
      </w:pPr>
      <w:r w:rsidRPr="00380D13">
        <w:rPr>
          <w:rFonts w:ascii="Times New Roman" w:hAnsi="Times New Roman" w:cs="Times New Roman"/>
          <w:sz w:val="32"/>
        </w:rPr>
        <w:t>What was the effect of towns on the feudal system?</w:t>
      </w:r>
    </w:p>
    <w:p w:rsidR="008270A1" w:rsidRPr="00380D13" w:rsidRDefault="008270A1" w:rsidP="008270A1">
      <w:pPr>
        <w:rPr>
          <w:rFonts w:ascii="Times New Roman" w:hAnsi="Times New Roman" w:cs="Times New Roman"/>
          <w:sz w:val="32"/>
        </w:rPr>
      </w:pPr>
    </w:p>
    <w:p w:rsidR="008270A1" w:rsidRPr="00380D13" w:rsidRDefault="008270A1" w:rsidP="008270A1">
      <w:pPr>
        <w:pStyle w:val="ListParagraph"/>
        <w:numPr>
          <w:ilvl w:val="0"/>
          <w:numId w:val="1"/>
        </w:numPr>
        <w:rPr>
          <w:rFonts w:ascii="Times New Roman" w:hAnsi="Times New Roman" w:cs="Times New Roman"/>
          <w:sz w:val="32"/>
        </w:rPr>
      </w:pPr>
      <w:r w:rsidRPr="00380D13">
        <w:rPr>
          <w:rFonts w:ascii="Times New Roman" w:hAnsi="Times New Roman" w:cs="Times New Roman"/>
          <w:sz w:val="32"/>
        </w:rPr>
        <w:t>How did guilds improve the quality of goods and business practices?</w:t>
      </w:r>
    </w:p>
    <w:p w:rsidR="008270A1" w:rsidRPr="008270A1" w:rsidRDefault="008270A1" w:rsidP="008270A1">
      <w:pPr>
        <w:rPr>
          <w:rFonts w:ascii="Times New Roman" w:hAnsi="Times New Roman" w:cs="Times New Roman"/>
          <w:sz w:val="32"/>
        </w:rPr>
      </w:pPr>
    </w:p>
    <w:sectPr w:rsidR="008270A1" w:rsidRPr="008270A1" w:rsidSect="00E26E2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NewCaledon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C4020"/>
    <w:multiLevelType w:val="hybridMultilevel"/>
    <w:tmpl w:val="9E7A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F0C36"/>
    <w:multiLevelType w:val="hybridMultilevel"/>
    <w:tmpl w:val="4066E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230EA"/>
    <w:multiLevelType w:val="hybridMultilevel"/>
    <w:tmpl w:val="9DCC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5E342D"/>
    <w:multiLevelType w:val="hybridMultilevel"/>
    <w:tmpl w:val="E4D0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6B0DD6"/>
    <w:multiLevelType w:val="hybridMultilevel"/>
    <w:tmpl w:val="2056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A530A9"/>
    <w:multiLevelType w:val="hybridMultilevel"/>
    <w:tmpl w:val="72F6E6BE"/>
    <w:lvl w:ilvl="0" w:tplc="6288999E">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26E2A"/>
    <w:rsid w:val="002D42F7"/>
    <w:rsid w:val="00380D13"/>
    <w:rsid w:val="008270A1"/>
    <w:rsid w:val="00E26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2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6E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6E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4</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cgreen4</dc:creator>
  <cp:keywords/>
  <dc:description/>
  <cp:lastModifiedBy>cgreen4</cp:lastModifiedBy>
  <cp:revision>2</cp:revision>
  <dcterms:created xsi:type="dcterms:W3CDTF">2013-09-24T00:46:00Z</dcterms:created>
  <dcterms:modified xsi:type="dcterms:W3CDTF">2013-09-24T10:52:00Z</dcterms:modified>
</cp:coreProperties>
</file>